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A8ED" w14:textId="77777777" w:rsidR="00C77676" w:rsidRDefault="00C77676" w:rsidP="0025272D">
      <w:pPr>
        <w:pStyle w:val="Sinespaciado"/>
        <w:ind w:right="191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id="0" w:name="_Hlk146703068"/>
    </w:p>
    <w:p w14:paraId="7A545AE5" w14:textId="77777777" w:rsidR="00C77676" w:rsidRDefault="00C77676" w:rsidP="0025272D">
      <w:pPr>
        <w:pStyle w:val="Sinespaciado"/>
        <w:ind w:right="191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67B53FD" w14:textId="77777777" w:rsidR="00C77676" w:rsidRDefault="00C77676" w:rsidP="0025272D">
      <w:pPr>
        <w:pStyle w:val="Sinespaciado"/>
        <w:ind w:right="191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B41F90B" w14:textId="77777777" w:rsidR="00C77676" w:rsidRDefault="00C77676" w:rsidP="0025272D">
      <w:pPr>
        <w:pStyle w:val="Sinespaciado"/>
        <w:ind w:right="191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D478D4B" w14:textId="77777777" w:rsidR="00C77676" w:rsidRDefault="00C77676" w:rsidP="0025272D">
      <w:pPr>
        <w:pStyle w:val="Sinespaciado"/>
        <w:ind w:right="191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F036BC6" w14:textId="77777777" w:rsidR="00C77676" w:rsidRDefault="00C77676" w:rsidP="0025272D">
      <w:pPr>
        <w:pStyle w:val="Sinespaciado"/>
        <w:ind w:right="191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3AEEA5B" w14:textId="614A50D6" w:rsidR="0025272D" w:rsidRPr="00F05B92" w:rsidRDefault="0025272D" w:rsidP="0025272D">
      <w:pPr>
        <w:pStyle w:val="Sinespaciado"/>
        <w:ind w:right="191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B92">
        <w:rPr>
          <w:rFonts w:ascii="Arial" w:hAnsi="Arial" w:cs="Arial"/>
          <w:b/>
          <w:sz w:val="22"/>
          <w:szCs w:val="22"/>
        </w:rPr>
        <w:t xml:space="preserve">CC. DIPUTADO PRESIDENTE Y DIPUTADAS SECRETARIAS DE LA </w:t>
      </w:r>
    </w:p>
    <w:p w14:paraId="78618BEF" w14:textId="77777777" w:rsidR="0025272D" w:rsidRPr="00F05B92" w:rsidRDefault="0025272D" w:rsidP="0025272D">
      <w:pPr>
        <w:pStyle w:val="Sinespaciado"/>
        <w:ind w:right="191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5B92">
        <w:rPr>
          <w:rFonts w:ascii="Arial" w:hAnsi="Arial" w:cs="Arial"/>
          <w:b/>
          <w:sz w:val="22"/>
          <w:szCs w:val="22"/>
        </w:rPr>
        <w:t>MESA DIRECTIVA DEL H. CONGRESO DEL ESTADO DE COLIMA</w:t>
      </w:r>
    </w:p>
    <w:p w14:paraId="514238B9" w14:textId="77777777" w:rsidR="0025272D" w:rsidRPr="00F05B92" w:rsidRDefault="0025272D" w:rsidP="0025272D">
      <w:pPr>
        <w:rPr>
          <w:rFonts w:ascii="Arial" w:hAnsi="Arial" w:cs="Arial"/>
          <w:b/>
          <w:sz w:val="22"/>
          <w:szCs w:val="22"/>
        </w:rPr>
      </w:pPr>
      <w:r w:rsidRPr="00F05B92">
        <w:rPr>
          <w:rFonts w:ascii="Arial" w:hAnsi="Arial" w:cs="Arial"/>
          <w:b/>
          <w:sz w:val="22"/>
          <w:szCs w:val="22"/>
        </w:rPr>
        <w:t>PRESENTES.</w:t>
      </w:r>
    </w:p>
    <w:p w14:paraId="7486F66F" w14:textId="77777777" w:rsidR="0025272D" w:rsidRPr="00F05B92" w:rsidRDefault="0025272D" w:rsidP="0025272D">
      <w:pPr>
        <w:rPr>
          <w:rFonts w:ascii="Arial" w:hAnsi="Arial" w:cs="Arial"/>
          <w:sz w:val="22"/>
          <w:szCs w:val="22"/>
          <w:lang w:val="es-MX" w:eastAsia="es-MX"/>
        </w:rPr>
      </w:pPr>
    </w:p>
    <w:p w14:paraId="78A8E95F" w14:textId="77777777" w:rsidR="0025272D" w:rsidRPr="00F05B92" w:rsidRDefault="0025272D" w:rsidP="0025272D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F05B92">
        <w:rPr>
          <w:rFonts w:ascii="Arial" w:hAnsi="Arial" w:cs="Arial"/>
          <w:b/>
          <w:sz w:val="22"/>
          <w:szCs w:val="22"/>
          <w:lang w:val="es-MX" w:eastAsia="es-MX"/>
        </w:rPr>
        <w:t>INDIRA VIZCAÍNO SILVA, Gobernadora Constitucional del Estado Libre y Soberano de Colima</w:t>
      </w:r>
      <w:r w:rsidRPr="00F05B92">
        <w:rPr>
          <w:rFonts w:ascii="Arial" w:hAnsi="Arial" w:cs="Arial"/>
          <w:sz w:val="22"/>
          <w:szCs w:val="22"/>
          <w:lang w:val="es-MX" w:eastAsia="es-MX"/>
        </w:rPr>
        <w:t xml:space="preserve">, en ejercicio de la facultad que al Poder Ejecutivo Estatal a mi cargo le confiere el artículo 39 fracción II de la Constitución Política del Estado Libre y Soberano de Colima, tengo a bien presentar y someter a la consideración de la Sexagésima Legislatura del Estado, la presente </w:t>
      </w:r>
      <w:r w:rsidRPr="00F05B92">
        <w:rPr>
          <w:rFonts w:ascii="Arial" w:hAnsi="Arial" w:cs="Arial"/>
          <w:b/>
          <w:sz w:val="22"/>
          <w:szCs w:val="22"/>
          <w:lang w:val="es-MX" w:eastAsia="es-MX"/>
        </w:rPr>
        <w:t>Iniciativa de Ley con Proyecto de Decreto por la que se  reforman, adicionan y derogan diversas disposiciones de la Ley de Hacienda del Estado de Colima</w:t>
      </w:r>
      <w:r w:rsidRPr="00F05B92">
        <w:rPr>
          <w:rFonts w:ascii="Arial" w:hAnsi="Arial" w:cs="Arial"/>
          <w:sz w:val="22"/>
          <w:szCs w:val="22"/>
          <w:lang w:val="es-MX" w:eastAsia="es-MX"/>
        </w:rPr>
        <w:t>, de conformidad con la siguiente:</w:t>
      </w:r>
    </w:p>
    <w:p w14:paraId="030DD4D5" w14:textId="77777777" w:rsidR="0025272D" w:rsidRPr="00F05B92" w:rsidRDefault="0025272D" w:rsidP="0025272D">
      <w:pPr>
        <w:rPr>
          <w:rFonts w:ascii="Arial" w:hAnsi="Arial" w:cs="Arial"/>
          <w:sz w:val="22"/>
          <w:szCs w:val="22"/>
          <w:lang w:val="es-MX" w:eastAsia="es-MX"/>
        </w:rPr>
      </w:pPr>
    </w:p>
    <w:p w14:paraId="5E9B9B3C" w14:textId="47C4468C" w:rsidR="0025272D" w:rsidRPr="00F05B92" w:rsidRDefault="0025272D" w:rsidP="0025272D">
      <w:pPr>
        <w:jc w:val="center"/>
        <w:rPr>
          <w:rFonts w:ascii="Arial" w:hAnsi="Arial" w:cs="Arial"/>
          <w:b/>
          <w:sz w:val="22"/>
          <w:szCs w:val="22"/>
          <w:lang w:val="es-MX" w:eastAsia="es-MX"/>
        </w:rPr>
      </w:pPr>
      <w:r w:rsidRPr="00F05B92">
        <w:rPr>
          <w:rFonts w:ascii="Arial" w:hAnsi="Arial" w:cs="Arial"/>
          <w:b/>
          <w:sz w:val="22"/>
          <w:szCs w:val="22"/>
          <w:lang w:val="es-MX" w:eastAsia="es-MX"/>
        </w:rPr>
        <w:t>EXPOSICIÓN DE MOTIVOS</w:t>
      </w:r>
    </w:p>
    <w:p w14:paraId="4FD34086" w14:textId="765F4272" w:rsidR="00F05B92" w:rsidRPr="00F05B92" w:rsidRDefault="00F05B92" w:rsidP="0025272D">
      <w:pPr>
        <w:jc w:val="center"/>
        <w:rPr>
          <w:rFonts w:ascii="Arial" w:hAnsi="Arial" w:cs="Arial"/>
          <w:b/>
          <w:sz w:val="22"/>
          <w:szCs w:val="22"/>
          <w:lang w:val="es-MX" w:eastAsia="es-MX"/>
        </w:rPr>
      </w:pPr>
    </w:p>
    <w:p w14:paraId="759445BC" w14:textId="09749301" w:rsidR="00F05B92" w:rsidRPr="00575AD3" w:rsidRDefault="00F05B92" w:rsidP="00F05B92">
      <w:pPr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575AD3">
        <w:rPr>
          <w:rFonts w:ascii="Arial" w:hAnsi="Arial" w:cs="Arial"/>
          <w:sz w:val="22"/>
          <w:szCs w:val="22"/>
          <w:lang w:val="es-MX" w:eastAsia="es-MX"/>
        </w:rPr>
        <w:t xml:space="preserve">La presente iniciativa que se somete a la consideración de esta asamblea legislativa, propone modificaciones a la Ley de Hacienda del Estado de Colima, </w:t>
      </w:r>
      <w:r w:rsidR="00BB4C81">
        <w:rPr>
          <w:rFonts w:ascii="Arial" w:hAnsi="Arial" w:cs="Arial"/>
          <w:sz w:val="22"/>
          <w:szCs w:val="22"/>
          <w:lang w:val="es-MX" w:eastAsia="es-MX"/>
        </w:rPr>
        <w:t>con el objetivo de</w:t>
      </w:r>
      <w:r w:rsidRPr="00575AD3">
        <w:rPr>
          <w:rFonts w:ascii="Arial" w:hAnsi="Arial" w:cs="Arial"/>
          <w:sz w:val="22"/>
          <w:szCs w:val="22"/>
          <w:lang w:val="es-MX" w:eastAsia="es-MX"/>
        </w:rPr>
        <w:t xml:space="preserve"> dar mayor certeza jurídica a los contribuyentes y actualizar el marco normativo para incorporar </w:t>
      </w:r>
      <w:r w:rsidR="00015623">
        <w:rPr>
          <w:rFonts w:ascii="Arial" w:hAnsi="Arial" w:cs="Arial"/>
          <w:sz w:val="22"/>
          <w:szCs w:val="22"/>
          <w:lang w:val="es-MX" w:eastAsia="es-MX"/>
        </w:rPr>
        <w:t xml:space="preserve">y actualizar </w:t>
      </w:r>
      <w:r w:rsidRPr="00575AD3">
        <w:rPr>
          <w:rFonts w:ascii="Arial" w:hAnsi="Arial" w:cs="Arial"/>
          <w:sz w:val="22"/>
          <w:szCs w:val="22"/>
          <w:lang w:val="es-MX" w:eastAsia="es-MX"/>
        </w:rPr>
        <w:t>el cobro de derechos prestados por el Estado, en relación con el costo total de los mismos, y que actualmente no se encuentran previstos en la ley.</w:t>
      </w:r>
      <w:r w:rsidR="00575AD3">
        <w:rPr>
          <w:rFonts w:ascii="Arial" w:hAnsi="Arial" w:cs="Arial"/>
          <w:sz w:val="22"/>
          <w:szCs w:val="22"/>
          <w:lang w:val="es-MX" w:eastAsia="es-MX"/>
        </w:rPr>
        <w:t xml:space="preserve"> </w:t>
      </w:r>
    </w:p>
    <w:p w14:paraId="08AB43F4" w14:textId="77777777" w:rsidR="00F05B92" w:rsidRPr="00F05B92" w:rsidRDefault="00F05B92" w:rsidP="00F05B92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14:paraId="3F851397" w14:textId="1BAD7E40" w:rsidR="00F05B92" w:rsidRDefault="00F05B92" w:rsidP="00F05B92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F05B92">
        <w:rPr>
          <w:rFonts w:ascii="Arial" w:hAnsi="Arial" w:cs="Arial"/>
          <w:bCs/>
          <w:sz w:val="22"/>
          <w:szCs w:val="22"/>
          <w:lang w:val="es-MX" w:eastAsia="es-MX"/>
        </w:rPr>
        <w:t>Las adecuaciones necesarias para garantizar y cumplimentar lo señalado en el párrafo que antecede, consisten esencialmente en lo siguiente:</w:t>
      </w:r>
    </w:p>
    <w:p w14:paraId="69D11059" w14:textId="146D21E4" w:rsidR="00575AD3" w:rsidRDefault="00575AD3" w:rsidP="00F05B92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14:paraId="5C50E813" w14:textId="189884CD" w:rsidR="00F56A1B" w:rsidRDefault="00BD038F" w:rsidP="00575AD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A85F6D">
        <w:rPr>
          <w:rFonts w:ascii="Arial" w:hAnsi="Arial" w:cs="Arial"/>
          <w:bCs/>
          <w:sz w:val="22"/>
          <w:szCs w:val="22"/>
          <w:lang w:val="es-MX" w:eastAsia="es-MX"/>
        </w:rPr>
        <w:t>Derogar en el</w:t>
      </w:r>
      <w:r w:rsidR="00575AD3" w:rsidRPr="00A85F6D">
        <w:rPr>
          <w:rFonts w:ascii="Arial" w:hAnsi="Arial" w:cs="Arial"/>
          <w:bCs/>
          <w:sz w:val="22"/>
          <w:szCs w:val="22"/>
          <w:lang w:val="es-MX" w:eastAsia="es-MX"/>
        </w:rPr>
        <w:t xml:space="preserve"> artículo 48 BIS, de la fracción VI, </w:t>
      </w:r>
      <w:r w:rsidRPr="00A85F6D">
        <w:rPr>
          <w:rFonts w:ascii="Arial" w:hAnsi="Arial" w:cs="Arial"/>
          <w:bCs/>
          <w:sz w:val="22"/>
          <w:szCs w:val="22"/>
          <w:lang w:val="es-MX" w:eastAsia="es-MX"/>
        </w:rPr>
        <w:t xml:space="preserve">los incisos a) y b); y adicionar </w:t>
      </w:r>
      <w:r w:rsidR="00575AD3" w:rsidRPr="00A85F6D">
        <w:rPr>
          <w:rFonts w:ascii="Arial" w:hAnsi="Arial" w:cs="Arial"/>
          <w:bCs/>
          <w:sz w:val="22"/>
          <w:szCs w:val="22"/>
          <w:lang w:val="es-MX" w:eastAsia="es-MX"/>
        </w:rPr>
        <w:t>los incisos del c) al q),</w:t>
      </w:r>
      <w:r w:rsidR="00575AD3">
        <w:rPr>
          <w:rFonts w:ascii="Arial" w:hAnsi="Arial" w:cs="Arial"/>
          <w:bCs/>
          <w:sz w:val="22"/>
          <w:szCs w:val="22"/>
          <w:lang w:val="es-MX" w:eastAsia="es-MX"/>
        </w:rPr>
        <w:t xml:space="preserve"> para establecer </w:t>
      </w:r>
      <w:r w:rsidR="00F61BE2">
        <w:rPr>
          <w:rFonts w:ascii="Arial" w:hAnsi="Arial" w:cs="Arial"/>
          <w:bCs/>
          <w:sz w:val="22"/>
          <w:szCs w:val="22"/>
          <w:lang w:val="es-MX" w:eastAsia="es-MX"/>
        </w:rPr>
        <w:t xml:space="preserve">las cuotas </w:t>
      </w:r>
      <w:r w:rsidR="00575AD3">
        <w:rPr>
          <w:rFonts w:ascii="Arial" w:hAnsi="Arial" w:cs="Arial"/>
          <w:bCs/>
          <w:sz w:val="22"/>
          <w:szCs w:val="22"/>
          <w:lang w:val="es-MX" w:eastAsia="es-MX"/>
        </w:rPr>
        <w:t xml:space="preserve">por la prestación </w:t>
      </w:r>
      <w:r w:rsidR="00F56A1B">
        <w:rPr>
          <w:rFonts w:ascii="Arial" w:hAnsi="Arial" w:cs="Arial"/>
          <w:bCs/>
          <w:sz w:val="22"/>
          <w:szCs w:val="22"/>
          <w:lang w:val="es-MX" w:eastAsia="es-MX"/>
        </w:rPr>
        <w:t>de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="00F56A1B">
        <w:rPr>
          <w:rFonts w:ascii="Arial" w:hAnsi="Arial" w:cs="Arial"/>
          <w:bCs/>
          <w:sz w:val="22"/>
          <w:szCs w:val="22"/>
          <w:lang w:val="es-MX" w:eastAsia="es-MX"/>
        </w:rPr>
        <w:t>l</w:t>
      </w:r>
      <w:r>
        <w:rPr>
          <w:rFonts w:ascii="Arial" w:hAnsi="Arial" w:cs="Arial"/>
          <w:bCs/>
          <w:sz w:val="22"/>
          <w:szCs w:val="22"/>
          <w:lang w:val="es-MX" w:eastAsia="es-MX"/>
        </w:rPr>
        <w:t>os</w:t>
      </w:r>
      <w:r w:rsidR="00F56A1B">
        <w:rPr>
          <w:rFonts w:ascii="Arial" w:hAnsi="Arial" w:cs="Arial"/>
          <w:bCs/>
          <w:sz w:val="22"/>
          <w:szCs w:val="22"/>
          <w:lang w:val="es-MX" w:eastAsia="es-MX"/>
        </w:rPr>
        <w:t xml:space="preserve"> servicio</w:t>
      </w:r>
      <w:r>
        <w:rPr>
          <w:rFonts w:ascii="Arial" w:hAnsi="Arial" w:cs="Arial"/>
          <w:bCs/>
          <w:sz w:val="22"/>
          <w:szCs w:val="22"/>
          <w:lang w:val="es-MX" w:eastAsia="es-MX"/>
        </w:rPr>
        <w:t>s</w:t>
      </w:r>
      <w:r w:rsidR="00F56A1B"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="00575AD3">
        <w:rPr>
          <w:rFonts w:ascii="Arial" w:hAnsi="Arial" w:cs="Arial"/>
          <w:bCs/>
          <w:sz w:val="22"/>
          <w:szCs w:val="22"/>
          <w:lang w:val="es-MX" w:eastAsia="es-MX"/>
        </w:rPr>
        <w:t xml:space="preserve">de cursos de capacitación </w:t>
      </w:r>
      <w:r w:rsidR="00F61BE2">
        <w:rPr>
          <w:rFonts w:ascii="Arial" w:hAnsi="Arial" w:cs="Arial"/>
          <w:bCs/>
          <w:sz w:val="22"/>
          <w:szCs w:val="22"/>
          <w:lang w:val="es-MX" w:eastAsia="es-MX"/>
        </w:rPr>
        <w:t>en materia de p</w:t>
      </w:r>
      <w:r w:rsidR="00F56A1B">
        <w:rPr>
          <w:rFonts w:ascii="Arial" w:hAnsi="Arial" w:cs="Arial"/>
          <w:bCs/>
          <w:sz w:val="22"/>
          <w:szCs w:val="22"/>
          <w:lang w:val="es-MX" w:eastAsia="es-MX"/>
        </w:rPr>
        <w:t xml:space="preserve">rotección </w:t>
      </w:r>
      <w:r w:rsidR="00F61BE2">
        <w:rPr>
          <w:rFonts w:ascii="Arial" w:hAnsi="Arial" w:cs="Arial"/>
          <w:bCs/>
          <w:sz w:val="22"/>
          <w:szCs w:val="22"/>
          <w:lang w:val="es-MX" w:eastAsia="es-MX"/>
        </w:rPr>
        <w:t>c</w:t>
      </w:r>
      <w:r w:rsidR="00F56A1B">
        <w:rPr>
          <w:rFonts w:ascii="Arial" w:hAnsi="Arial" w:cs="Arial"/>
          <w:bCs/>
          <w:sz w:val="22"/>
          <w:szCs w:val="22"/>
          <w:lang w:val="es-MX" w:eastAsia="es-MX"/>
        </w:rPr>
        <w:t xml:space="preserve">ivil, </w:t>
      </w:r>
      <w:r w:rsidR="00BB4C81">
        <w:rPr>
          <w:rFonts w:ascii="Arial" w:hAnsi="Arial" w:cs="Arial"/>
          <w:sz w:val="22"/>
          <w:szCs w:val="22"/>
        </w:rPr>
        <w:t>a personas físicas y morales</w:t>
      </w:r>
      <w:r w:rsidR="00575AD3">
        <w:rPr>
          <w:rFonts w:ascii="Arial" w:hAnsi="Arial" w:cs="Arial"/>
          <w:bCs/>
          <w:sz w:val="22"/>
          <w:szCs w:val="22"/>
          <w:lang w:val="es-MX" w:eastAsia="es-MX"/>
        </w:rPr>
        <w:t xml:space="preserve">, </w:t>
      </w:r>
      <w:r w:rsidR="00F56A1B">
        <w:rPr>
          <w:rFonts w:ascii="Arial" w:hAnsi="Arial" w:cs="Arial"/>
          <w:bCs/>
          <w:sz w:val="22"/>
          <w:szCs w:val="22"/>
          <w:lang w:val="es-MX" w:eastAsia="es-MX"/>
        </w:rPr>
        <w:t>a fin de identificar, mitigar, reducir, prever y reaccionar ante cualquier emergencia.</w:t>
      </w:r>
    </w:p>
    <w:p w14:paraId="207054B2" w14:textId="77777777" w:rsidR="00F61BE2" w:rsidRDefault="00F61BE2" w:rsidP="00F61BE2">
      <w:pPr>
        <w:pStyle w:val="Prrafodelista"/>
        <w:ind w:left="360"/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14:paraId="39B9EF76" w14:textId="19953B00" w:rsidR="00575AD3" w:rsidRDefault="00F56A1B" w:rsidP="00575AD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A85F6D">
        <w:rPr>
          <w:rFonts w:ascii="Arial" w:hAnsi="Arial" w:cs="Arial"/>
          <w:bCs/>
          <w:sz w:val="22"/>
          <w:szCs w:val="22"/>
          <w:lang w:val="es-MX" w:eastAsia="es-MX"/>
        </w:rPr>
        <w:t>Adicionar al artículo 55 B, la fracción XVI,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para establecer una cuota por la prestación del servicio de capacitación y expedición </w:t>
      </w:r>
      <w:r w:rsidR="00F61BE2">
        <w:rPr>
          <w:rFonts w:ascii="Arial" w:hAnsi="Arial" w:cs="Arial"/>
          <w:bCs/>
          <w:sz w:val="22"/>
          <w:szCs w:val="22"/>
          <w:lang w:val="es-MX" w:eastAsia="es-MX"/>
        </w:rPr>
        <w:t xml:space="preserve">de la 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constancia </w:t>
      </w:r>
      <w:r w:rsidR="00F61BE2">
        <w:rPr>
          <w:rFonts w:ascii="Arial" w:hAnsi="Arial" w:cs="Arial"/>
          <w:bCs/>
          <w:sz w:val="22"/>
          <w:szCs w:val="22"/>
          <w:lang w:val="es-MX" w:eastAsia="es-MX"/>
        </w:rPr>
        <w:t xml:space="preserve">en materia de movilidad para el servicio de transporte público, individual o colectivo. </w:t>
      </w:r>
    </w:p>
    <w:p w14:paraId="1B475A21" w14:textId="77777777" w:rsidR="00F61BE2" w:rsidRPr="00F61BE2" w:rsidRDefault="00F61BE2" w:rsidP="00F61BE2">
      <w:pPr>
        <w:pStyle w:val="Prrafodelista"/>
        <w:rPr>
          <w:rFonts w:ascii="Arial" w:hAnsi="Arial" w:cs="Arial"/>
          <w:bCs/>
          <w:sz w:val="22"/>
          <w:szCs w:val="22"/>
          <w:lang w:val="es-MX" w:eastAsia="es-MX"/>
        </w:rPr>
      </w:pPr>
    </w:p>
    <w:p w14:paraId="0D053177" w14:textId="0C2E2019" w:rsidR="00F61BE2" w:rsidRDefault="00266F49" w:rsidP="00575AD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A85F6D">
        <w:rPr>
          <w:rFonts w:ascii="Arial" w:hAnsi="Arial" w:cs="Arial"/>
          <w:bCs/>
          <w:sz w:val="22"/>
          <w:szCs w:val="22"/>
          <w:lang w:val="es-MX" w:eastAsia="es-MX"/>
        </w:rPr>
        <w:t>Adicionar al artículo 58 BIS, de la fracción I,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una cuota por los servicios prestados </w:t>
      </w:r>
      <w:r w:rsidR="00936A84" w:rsidRPr="00936A84">
        <w:rPr>
          <w:rFonts w:ascii="Arial" w:hAnsi="Arial" w:cs="Arial"/>
          <w:bCs/>
          <w:sz w:val="22"/>
          <w:szCs w:val="22"/>
          <w:lang w:val="es-MX" w:eastAsia="es-MX"/>
        </w:rPr>
        <w:t xml:space="preserve">por la Secretaría de Educación y Cultura, a través de la </w:t>
      </w:r>
      <w:r w:rsidR="00565F55">
        <w:rPr>
          <w:rFonts w:ascii="Arial" w:hAnsi="Arial" w:cs="Arial"/>
          <w:bCs/>
          <w:sz w:val="22"/>
          <w:szCs w:val="22"/>
          <w:lang w:val="es-MX" w:eastAsia="es-MX"/>
        </w:rPr>
        <w:t>S</w:t>
      </w:r>
      <w:r w:rsidR="00936A84" w:rsidRPr="00936A84">
        <w:rPr>
          <w:rFonts w:ascii="Arial" w:hAnsi="Arial" w:cs="Arial"/>
          <w:bCs/>
          <w:sz w:val="22"/>
          <w:szCs w:val="22"/>
          <w:lang w:val="es-MX" w:eastAsia="es-MX"/>
        </w:rPr>
        <w:t xml:space="preserve">ubsecretaría de </w:t>
      </w:r>
      <w:r w:rsidR="00565F55">
        <w:rPr>
          <w:rFonts w:ascii="Arial" w:hAnsi="Arial" w:cs="Arial"/>
          <w:bCs/>
          <w:sz w:val="22"/>
          <w:szCs w:val="22"/>
          <w:lang w:val="es-MX" w:eastAsia="es-MX"/>
        </w:rPr>
        <w:t>C</w:t>
      </w:r>
      <w:r w:rsidR="00936A84" w:rsidRPr="00936A84">
        <w:rPr>
          <w:rFonts w:ascii="Arial" w:hAnsi="Arial" w:cs="Arial"/>
          <w:bCs/>
          <w:sz w:val="22"/>
          <w:szCs w:val="22"/>
          <w:lang w:val="es-MX" w:eastAsia="es-MX"/>
        </w:rPr>
        <w:t xml:space="preserve">ultura, por concepto </w:t>
      </w:r>
      <w:r>
        <w:rPr>
          <w:rFonts w:ascii="Arial" w:hAnsi="Arial" w:cs="Arial"/>
          <w:bCs/>
          <w:sz w:val="22"/>
          <w:szCs w:val="22"/>
          <w:lang w:val="es-MX" w:eastAsia="es-MX"/>
        </w:rPr>
        <w:t>de taller</w:t>
      </w:r>
      <w:r w:rsidR="0059423C">
        <w:rPr>
          <w:rFonts w:ascii="Arial" w:hAnsi="Arial" w:cs="Arial"/>
          <w:bCs/>
          <w:sz w:val="22"/>
          <w:szCs w:val="22"/>
          <w:lang w:val="es-MX" w:eastAsia="es-MX"/>
        </w:rPr>
        <w:t>es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de trompeta y trombón. </w:t>
      </w:r>
    </w:p>
    <w:p w14:paraId="77FD2D0A" w14:textId="77777777" w:rsidR="00936A84" w:rsidRPr="00936A84" w:rsidRDefault="00936A84" w:rsidP="00936A84">
      <w:pPr>
        <w:pStyle w:val="Prrafodelista"/>
        <w:rPr>
          <w:rFonts w:ascii="Arial" w:hAnsi="Arial" w:cs="Arial"/>
          <w:bCs/>
          <w:sz w:val="22"/>
          <w:szCs w:val="22"/>
          <w:lang w:val="es-MX" w:eastAsia="es-MX"/>
        </w:rPr>
      </w:pPr>
    </w:p>
    <w:p w14:paraId="774352F8" w14:textId="7FAF6856" w:rsidR="00F673B0" w:rsidRDefault="007933A2" w:rsidP="00F673B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D36274">
        <w:rPr>
          <w:rFonts w:ascii="Arial" w:hAnsi="Arial" w:cs="Arial"/>
          <w:bCs/>
          <w:sz w:val="22"/>
          <w:szCs w:val="22"/>
          <w:lang w:val="es-MX" w:eastAsia="es-MX"/>
        </w:rPr>
        <w:t xml:space="preserve">Reformar </w:t>
      </w:r>
      <w:r w:rsidR="00A774C5" w:rsidRPr="00D36274">
        <w:rPr>
          <w:rFonts w:ascii="Arial" w:hAnsi="Arial" w:cs="Arial"/>
          <w:bCs/>
          <w:sz w:val="22"/>
          <w:szCs w:val="22"/>
          <w:lang w:val="es-MX" w:eastAsia="es-MX"/>
        </w:rPr>
        <w:t>el artículo 59,</w:t>
      </w:r>
      <w:r w:rsidR="00A8321A" w:rsidRPr="00D36274"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="00A774C5" w:rsidRPr="00D36274">
        <w:rPr>
          <w:rFonts w:ascii="Arial" w:hAnsi="Arial" w:cs="Arial"/>
          <w:bCs/>
          <w:sz w:val="22"/>
          <w:szCs w:val="22"/>
          <w:lang w:val="es-MX" w:eastAsia="es-MX"/>
        </w:rPr>
        <w:t>para a</w:t>
      </w:r>
      <w:r w:rsidR="00936A84" w:rsidRPr="00D36274">
        <w:rPr>
          <w:rFonts w:ascii="Arial" w:hAnsi="Arial" w:cs="Arial"/>
          <w:bCs/>
          <w:sz w:val="22"/>
          <w:szCs w:val="22"/>
          <w:lang w:val="es-MX" w:eastAsia="es-MX"/>
        </w:rPr>
        <w:t xml:space="preserve">decuar diversos conceptos de derechos </w:t>
      </w:r>
      <w:r w:rsidR="00F9345A" w:rsidRPr="00D36274">
        <w:rPr>
          <w:rFonts w:ascii="Arial" w:hAnsi="Arial" w:cs="Arial"/>
          <w:bCs/>
          <w:sz w:val="22"/>
          <w:szCs w:val="22"/>
          <w:lang w:val="es-MX" w:eastAsia="es-MX"/>
        </w:rPr>
        <w:t xml:space="preserve">prestados </w:t>
      </w:r>
      <w:r w:rsidR="00A774C5" w:rsidRPr="00D36274">
        <w:rPr>
          <w:rFonts w:ascii="Arial" w:hAnsi="Arial" w:cs="Arial"/>
          <w:bCs/>
          <w:sz w:val="22"/>
          <w:szCs w:val="22"/>
          <w:lang w:val="es-MX" w:eastAsia="es-MX"/>
        </w:rPr>
        <w:t xml:space="preserve">por el Instituto Colimense del Deporte, </w:t>
      </w:r>
      <w:r w:rsidR="000600F8" w:rsidRPr="00D36274">
        <w:rPr>
          <w:rFonts w:ascii="Arial" w:hAnsi="Arial" w:cs="Arial"/>
          <w:bCs/>
          <w:sz w:val="22"/>
          <w:szCs w:val="22"/>
          <w:lang w:val="es-MX" w:eastAsia="es-MX"/>
        </w:rPr>
        <w:t xml:space="preserve">a fin de dar mayor certeza jurídica </w:t>
      </w:r>
      <w:r w:rsidR="00E7466A" w:rsidRPr="00D36274">
        <w:rPr>
          <w:rFonts w:ascii="Arial" w:hAnsi="Arial" w:cs="Arial"/>
          <w:bCs/>
          <w:sz w:val="22"/>
          <w:szCs w:val="22"/>
          <w:lang w:val="es-MX" w:eastAsia="es-MX"/>
        </w:rPr>
        <w:t xml:space="preserve">a los contribuyentes, y </w:t>
      </w:r>
      <w:r w:rsidRPr="00D36274">
        <w:rPr>
          <w:rFonts w:ascii="Arial" w:hAnsi="Arial" w:cs="Arial"/>
          <w:bCs/>
          <w:sz w:val="22"/>
          <w:szCs w:val="22"/>
          <w:lang w:val="es-MX" w:eastAsia="es-MX"/>
        </w:rPr>
        <w:t>de establecer</w:t>
      </w:r>
      <w:r w:rsidR="00E7466A" w:rsidRPr="00D36274">
        <w:rPr>
          <w:rFonts w:ascii="Arial" w:hAnsi="Arial" w:cs="Arial"/>
          <w:bCs/>
          <w:sz w:val="22"/>
          <w:szCs w:val="22"/>
          <w:lang w:val="es-MX" w:eastAsia="es-MX"/>
        </w:rPr>
        <w:t xml:space="preserve"> el cobro mensual por el acceso y uso de las instalaciones </w:t>
      </w:r>
      <w:r w:rsidR="00F673B0" w:rsidRPr="00D36274">
        <w:rPr>
          <w:rFonts w:ascii="Arial" w:hAnsi="Arial" w:cs="Arial"/>
          <w:bCs/>
          <w:sz w:val="22"/>
          <w:szCs w:val="22"/>
          <w:lang w:val="es-MX" w:eastAsia="es-MX"/>
        </w:rPr>
        <w:t>mediante el sistema de membrecías</w:t>
      </w:r>
      <w:r w:rsidRPr="00D36274">
        <w:rPr>
          <w:rFonts w:ascii="Arial" w:hAnsi="Arial" w:cs="Arial"/>
          <w:bCs/>
          <w:sz w:val="22"/>
          <w:szCs w:val="22"/>
          <w:lang w:val="es-MX" w:eastAsia="es-MX"/>
        </w:rPr>
        <w:t xml:space="preserve">, establecer una cuota de recuperación por la implementación de cursos de verano, </w:t>
      </w:r>
      <w:r w:rsidR="00E32DF6" w:rsidRPr="00D36274">
        <w:rPr>
          <w:rFonts w:ascii="Arial" w:hAnsi="Arial" w:cs="Arial"/>
          <w:bCs/>
          <w:sz w:val="22"/>
          <w:szCs w:val="22"/>
          <w:lang w:val="es-MX" w:eastAsia="es-MX"/>
        </w:rPr>
        <w:t xml:space="preserve">así como </w:t>
      </w:r>
      <w:r w:rsidRPr="00D36274">
        <w:rPr>
          <w:rFonts w:ascii="Arial" w:hAnsi="Arial" w:cs="Arial"/>
          <w:bCs/>
          <w:sz w:val="22"/>
          <w:szCs w:val="22"/>
          <w:lang w:val="es-MX" w:eastAsia="es-MX"/>
        </w:rPr>
        <w:t>servicios de consulta nutricional, psicológica y fisioterapia</w:t>
      </w:r>
      <w:r w:rsidR="00F673B0" w:rsidRPr="00D36274">
        <w:rPr>
          <w:rFonts w:ascii="Arial" w:hAnsi="Arial" w:cs="Arial"/>
          <w:bCs/>
          <w:sz w:val="22"/>
          <w:szCs w:val="22"/>
          <w:lang w:val="es-MX" w:eastAsia="es-MX"/>
        </w:rPr>
        <w:t>.</w:t>
      </w:r>
      <w:r w:rsidR="00E7466A" w:rsidRPr="00D36274">
        <w:rPr>
          <w:rFonts w:ascii="Arial" w:hAnsi="Arial" w:cs="Arial"/>
          <w:bCs/>
          <w:sz w:val="22"/>
          <w:szCs w:val="22"/>
          <w:lang w:val="es-MX" w:eastAsia="es-MX"/>
        </w:rPr>
        <w:t xml:space="preserve">    </w:t>
      </w:r>
    </w:p>
    <w:p w14:paraId="237E88C0" w14:textId="77777777" w:rsidR="00B258F1" w:rsidRPr="00B258F1" w:rsidRDefault="00B258F1" w:rsidP="00B258F1">
      <w:pPr>
        <w:pStyle w:val="Prrafodelista"/>
        <w:rPr>
          <w:rFonts w:ascii="Arial" w:hAnsi="Arial" w:cs="Arial"/>
          <w:bCs/>
          <w:sz w:val="22"/>
          <w:szCs w:val="22"/>
          <w:lang w:val="es-MX" w:eastAsia="es-MX"/>
        </w:rPr>
      </w:pPr>
    </w:p>
    <w:p w14:paraId="0742A9F3" w14:textId="77777777" w:rsidR="00B258F1" w:rsidRDefault="00B258F1" w:rsidP="00B258F1">
      <w:pPr>
        <w:pStyle w:val="Prrafodelista"/>
        <w:ind w:left="360"/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14:paraId="18A5ED1D" w14:textId="77777777" w:rsidR="00D36274" w:rsidRPr="00D36274" w:rsidRDefault="00D36274" w:rsidP="00D36274">
      <w:pPr>
        <w:pStyle w:val="Prrafodelista"/>
        <w:rPr>
          <w:rFonts w:ascii="Arial" w:hAnsi="Arial" w:cs="Arial"/>
          <w:bCs/>
          <w:sz w:val="22"/>
          <w:szCs w:val="22"/>
          <w:lang w:val="es-MX" w:eastAsia="es-MX"/>
        </w:rPr>
      </w:pPr>
    </w:p>
    <w:p w14:paraId="4ED33BB2" w14:textId="6A74A06A" w:rsidR="00D36274" w:rsidRDefault="00D36274" w:rsidP="00D36274">
      <w:pPr>
        <w:pStyle w:val="Prrafodelista"/>
        <w:ind w:left="360"/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14:paraId="173AE27F" w14:textId="490FD4DD" w:rsidR="00D36274" w:rsidRDefault="00D36274" w:rsidP="00D36274">
      <w:pPr>
        <w:pStyle w:val="Prrafodelista"/>
        <w:ind w:left="360"/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14:paraId="7F65FAFF" w14:textId="065B0B3E" w:rsidR="00D36274" w:rsidRDefault="00D36274" w:rsidP="00D36274">
      <w:pPr>
        <w:pStyle w:val="Prrafodelista"/>
        <w:ind w:left="360"/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14:paraId="6DCAEDB6" w14:textId="77777777" w:rsidR="00D36274" w:rsidRPr="00D36274" w:rsidRDefault="00D36274" w:rsidP="00D36274">
      <w:pPr>
        <w:pStyle w:val="Prrafodelista"/>
        <w:ind w:left="360"/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14:paraId="74105117" w14:textId="502DEE27" w:rsidR="005E7EA5" w:rsidRDefault="00F673B0" w:rsidP="005E7EA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AD0028">
        <w:rPr>
          <w:rFonts w:ascii="Arial" w:hAnsi="Arial" w:cs="Arial"/>
          <w:bCs/>
          <w:sz w:val="22"/>
          <w:szCs w:val="22"/>
          <w:lang w:val="es-MX" w:eastAsia="es-MX"/>
        </w:rPr>
        <w:t xml:space="preserve">Reformar el artículo 62 BIS 1, fracción XIII, para dar mayor certeza jurídica </w:t>
      </w:r>
      <w:r w:rsidR="005E7EA5" w:rsidRPr="00AD0028">
        <w:rPr>
          <w:rFonts w:ascii="Arial" w:hAnsi="Arial" w:cs="Arial"/>
          <w:bCs/>
          <w:sz w:val="22"/>
          <w:szCs w:val="22"/>
          <w:lang w:val="es-MX" w:eastAsia="es-MX"/>
        </w:rPr>
        <w:t xml:space="preserve">a los gobernados en materia registral, a fin de regular </w:t>
      </w:r>
      <w:r w:rsidR="00AD0028" w:rsidRPr="00AD0028">
        <w:rPr>
          <w:rFonts w:ascii="Arial" w:hAnsi="Arial" w:cs="Arial"/>
          <w:bCs/>
          <w:sz w:val="22"/>
          <w:szCs w:val="22"/>
          <w:lang w:val="es-MX" w:eastAsia="es-MX"/>
        </w:rPr>
        <w:t>la inscripción de las actas de asamblea de socios, juntas de administradores, o actas de sesión de consejo de administración de las personas morales, independientemente del número de sus integrantes.</w:t>
      </w:r>
      <w:r w:rsidR="005E7EA5" w:rsidRPr="00AD0028"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</w:p>
    <w:p w14:paraId="63AB6DEC" w14:textId="77777777" w:rsidR="00AD0028" w:rsidRPr="00AD0028" w:rsidRDefault="00AD0028" w:rsidP="00AD0028">
      <w:p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14:paraId="32DD84FB" w14:textId="7981B2A5" w:rsidR="00F673B0" w:rsidRPr="00575AD3" w:rsidRDefault="006B1F74" w:rsidP="00575AD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Reformar </w:t>
      </w:r>
      <w:r w:rsidR="00D36274">
        <w:rPr>
          <w:rFonts w:ascii="Arial" w:hAnsi="Arial" w:cs="Arial"/>
          <w:bCs/>
          <w:sz w:val="22"/>
          <w:szCs w:val="22"/>
          <w:lang w:val="es-MX" w:eastAsia="es-MX"/>
        </w:rPr>
        <w:t xml:space="preserve">en el artículo 62 BIS 3, </w:t>
      </w:r>
      <w:r w:rsidR="006D117B">
        <w:rPr>
          <w:rFonts w:ascii="Arial" w:hAnsi="Arial" w:cs="Arial"/>
          <w:bCs/>
          <w:sz w:val="22"/>
          <w:szCs w:val="22"/>
          <w:lang w:val="es-MX" w:eastAsia="es-MX"/>
        </w:rPr>
        <w:t xml:space="preserve">las fracciones II, III, </w:t>
      </w:r>
      <w:r w:rsidR="00B258F1">
        <w:rPr>
          <w:rFonts w:ascii="Arial" w:hAnsi="Arial" w:cs="Arial"/>
          <w:bCs/>
          <w:sz w:val="22"/>
          <w:szCs w:val="22"/>
          <w:lang w:val="es-MX" w:eastAsia="es-MX"/>
        </w:rPr>
        <w:t xml:space="preserve">V, </w:t>
      </w:r>
      <w:r w:rsidR="006D117B">
        <w:rPr>
          <w:rFonts w:ascii="Arial" w:hAnsi="Arial" w:cs="Arial"/>
          <w:bCs/>
          <w:sz w:val="22"/>
          <w:szCs w:val="22"/>
          <w:lang w:val="es-MX" w:eastAsia="es-MX"/>
        </w:rPr>
        <w:t xml:space="preserve">VI, VIII, IX, X, XI, </w:t>
      </w:r>
      <w:r w:rsidR="00B258F1">
        <w:rPr>
          <w:rFonts w:ascii="Arial" w:hAnsi="Arial" w:cs="Arial"/>
          <w:bCs/>
          <w:sz w:val="22"/>
          <w:szCs w:val="22"/>
          <w:lang w:val="es-MX" w:eastAsia="es-MX"/>
        </w:rPr>
        <w:t xml:space="preserve">XII, XIII, </w:t>
      </w:r>
      <w:r w:rsidR="006D117B">
        <w:rPr>
          <w:rFonts w:ascii="Arial" w:hAnsi="Arial" w:cs="Arial"/>
          <w:bCs/>
          <w:sz w:val="22"/>
          <w:szCs w:val="22"/>
          <w:lang w:val="es-MX" w:eastAsia="es-MX"/>
        </w:rPr>
        <w:t>XV, XVI, XVII y XVIII; y derogar las fracciones I, IV, VII, XIX y XX, por los</w:t>
      </w:r>
      <w:r>
        <w:rPr>
          <w:rFonts w:ascii="Arial" w:hAnsi="Arial" w:cs="Arial"/>
          <w:bCs/>
          <w:sz w:val="22"/>
          <w:szCs w:val="22"/>
          <w:lang w:val="es-MX" w:eastAsia="es-MX"/>
        </w:rPr>
        <w:t xml:space="preserve"> derechos </w:t>
      </w:r>
      <w:r w:rsidR="00C14846">
        <w:rPr>
          <w:rFonts w:ascii="Arial" w:hAnsi="Arial" w:cs="Arial"/>
          <w:bCs/>
          <w:sz w:val="22"/>
          <w:szCs w:val="22"/>
          <w:lang w:val="es-MX" w:eastAsia="es-MX"/>
        </w:rPr>
        <w:t xml:space="preserve">prestados en materia ambiental, </w:t>
      </w:r>
      <w:r w:rsidR="006D117B">
        <w:rPr>
          <w:rFonts w:ascii="Arial" w:hAnsi="Arial" w:cs="Arial"/>
          <w:bCs/>
          <w:sz w:val="22"/>
          <w:szCs w:val="22"/>
          <w:lang w:val="es-MX" w:eastAsia="es-MX"/>
        </w:rPr>
        <w:t xml:space="preserve">a fin de reordenarlos para un mejor control, </w:t>
      </w:r>
      <w:r w:rsidR="00154C5A">
        <w:rPr>
          <w:rFonts w:ascii="Arial" w:hAnsi="Arial" w:cs="Arial"/>
          <w:bCs/>
          <w:sz w:val="22"/>
          <w:szCs w:val="22"/>
          <w:lang w:val="es-MX" w:eastAsia="es-MX"/>
        </w:rPr>
        <w:t xml:space="preserve">y de </w:t>
      </w:r>
      <w:r w:rsidR="00C14846">
        <w:rPr>
          <w:rFonts w:ascii="Arial" w:hAnsi="Arial" w:cs="Arial"/>
          <w:bCs/>
          <w:sz w:val="22"/>
          <w:szCs w:val="22"/>
          <w:lang w:val="es-MX" w:eastAsia="es-MX"/>
        </w:rPr>
        <w:t xml:space="preserve">ajustar las tasas </w:t>
      </w:r>
      <w:r w:rsidR="006D117B">
        <w:rPr>
          <w:rFonts w:ascii="Arial" w:hAnsi="Arial" w:cs="Arial"/>
          <w:bCs/>
          <w:sz w:val="22"/>
          <w:szCs w:val="22"/>
          <w:lang w:val="es-MX" w:eastAsia="es-MX"/>
        </w:rPr>
        <w:t xml:space="preserve">en </w:t>
      </w:r>
      <w:r w:rsidR="00C14846">
        <w:rPr>
          <w:rFonts w:ascii="Arial" w:hAnsi="Arial" w:cs="Arial"/>
          <w:bCs/>
          <w:sz w:val="22"/>
          <w:szCs w:val="22"/>
          <w:lang w:val="es-MX" w:eastAsia="es-MX"/>
        </w:rPr>
        <w:t xml:space="preserve">el cobro de </w:t>
      </w:r>
      <w:r w:rsidR="00154C5A">
        <w:rPr>
          <w:rFonts w:ascii="Arial" w:hAnsi="Arial" w:cs="Arial"/>
          <w:bCs/>
          <w:sz w:val="22"/>
          <w:szCs w:val="22"/>
          <w:lang w:val="es-MX" w:eastAsia="es-MX"/>
        </w:rPr>
        <w:t xml:space="preserve">algunos conceptos de </w:t>
      </w:r>
      <w:r w:rsidR="00C14846">
        <w:rPr>
          <w:rFonts w:ascii="Arial" w:hAnsi="Arial" w:cs="Arial"/>
          <w:bCs/>
          <w:sz w:val="22"/>
          <w:szCs w:val="22"/>
          <w:lang w:val="es-MX" w:eastAsia="es-MX"/>
        </w:rPr>
        <w:t>derechos</w:t>
      </w:r>
      <w:r w:rsidR="00154C5A">
        <w:rPr>
          <w:rFonts w:ascii="Arial" w:hAnsi="Arial" w:cs="Arial"/>
          <w:bCs/>
          <w:sz w:val="22"/>
          <w:szCs w:val="22"/>
          <w:lang w:val="es-MX" w:eastAsia="es-MX"/>
        </w:rPr>
        <w:t>,</w:t>
      </w:r>
      <w:r w:rsidR="00C14846">
        <w:rPr>
          <w:rFonts w:ascii="Arial" w:hAnsi="Arial" w:cs="Arial"/>
          <w:bCs/>
          <w:sz w:val="22"/>
          <w:szCs w:val="22"/>
          <w:lang w:val="es-MX" w:eastAsia="es-MX"/>
        </w:rPr>
        <w:t xml:space="preserve"> en función del costo que </w:t>
      </w:r>
      <w:r w:rsidR="006D117B">
        <w:rPr>
          <w:rFonts w:ascii="Arial" w:hAnsi="Arial" w:cs="Arial"/>
          <w:bCs/>
          <w:sz w:val="22"/>
          <w:szCs w:val="22"/>
          <w:lang w:val="es-MX" w:eastAsia="es-MX"/>
        </w:rPr>
        <w:t xml:space="preserve">representa </w:t>
      </w:r>
      <w:r w:rsidR="00C14846">
        <w:rPr>
          <w:rFonts w:ascii="Arial" w:hAnsi="Arial" w:cs="Arial"/>
          <w:bCs/>
          <w:sz w:val="22"/>
          <w:szCs w:val="22"/>
          <w:lang w:val="es-MX" w:eastAsia="es-MX"/>
        </w:rPr>
        <w:t xml:space="preserve">otorgarlos.  </w:t>
      </w:r>
      <w:r w:rsidR="005E7EA5">
        <w:rPr>
          <w:rFonts w:ascii="Arial" w:hAnsi="Arial" w:cs="Arial"/>
          <w:bCs/>
          <w:sz w:val="22"/>
          <w:szCs w:val="22"/>
          <w:lang w:val="es-MX" w:eastAsia="es-MX"/>
        </w:rPr>
        <w:t xml:space="preserve">  </w:t>
      </w:r>
      <w:r w:rsidR="00F673B0"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</w:p>
    <w:p w14:paraId="129F3A32" w14:textId="77777777" w:rsidR="0025272D" w:rsidRDefault="0025272D" w:rsidP="0025272D">
      <w:pPr>
        <w:tabs>
          <w:tab w:val="left" w:pos="720"/>
          <w:tab w:val="left" w:pos="1247"/>
          <w:tab w:val="left" w:leader="dot" w:pos="8334"/>
          <w:tab w:val="right" w:pos="9354"/>
        </w:tabs>
        <w:autoSpaceDE w:val="0"/>
        <w:autoSpaceDN w:val="0"/>
        <w:adjustRightInd w:val="0"/>
        <w:spacing w:after="170" w:line="230" w:lineRule="atLeast"/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637841ED" w14:textId="77777777" w:rsidR="00EB527A" w:rsidRPr="00EB527A" w:rsidRDefault="00EB527A" w:rsidP="00EB527A">
      <w:pPr>
        <w:tabs>
          <w:tab w:val="left" w:pos="720"/>
          <w:tab w:val="left" w:pos="1247"/>
          <w:tab w:val="left" w:leader="dot" w:pos="8334"/>
          <w:tab w:val="right" w:pos="9354"/>
        </w:tabs>
        <w:autoSpaceDE w:val="0"/>
        <w:autoSpaceDN w:val="0"/>
        <w:adjustRightInd w:val="0"/>
        <w:spacing w:after="170" w:line="230" w:lineRule="atLeast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EB527A">
        <w:rPr>
          <w:rFonts w:ascii="Arial" w:hAnsi="Arial" w:cs="Arial"/>
          <w:bCs/>
          <w:sz w:val="22"/>
          <w:szCs w:val="22"/>
        </w:rPr>
        <w:t>Por lo anteriormente expuesto, se expide el siguiente:</w:t>
      </w:r>
    </w:p>
    <w:p w14:paraId="178601D5" w14:textId="77777777" w:rsidR="00EB527A" w:rsidRPr="00EB527A" w:rsidRDefault="00EB527A" w:rsidP="00EB527A">
      <w:pPr>
        <w:tabs>
          <w:tab w:val="left" w:pos="720"/>
          <w:tab w:val="left" w:pos="1247"/>
          <w:tab w:val="left" w:leader="dot" w:pos="8334"/>
          <w:tab w:val="right" w:pos="9354"/>
        </w:tabs>
        <w:autoSpaceDE w:val="0"/>
        <w:autoSpaceDN w:val="0"/>
        <w:adjustRightInd w:val="0"/>
        <w:spacing w:after="170" w:line="230" w:lineRule="atLeast"/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0B010EF7" w14:textId="77777777" w:rsidR="00EB527A" w:rsidRPr="00EB527A" w:rsidRDefault="00EB527A" w:rsidP="00EB527A">
      <w:pPr>
        <w:tabs>
          <w:tab w:val="left" w:pos="720"/>
          <w:tab w:val="left" w:pos="1247"/>
          <w:tab w:val="left" w:leader="dot" w:pos="8334"/>
          <w:tab w:val="right" w:pos="9354"/>
        </w:tabs>
        <w:autoSpaceDE w:val="0"/>
        <w:autoSpaceDN w:val="0"/>
        <w:adjustRightInd w:val="0"/>
        <w:spacing w:after="170" w:line="230" w:lineRule="atLeast"/>
        <w:ind w:left="720" w:hanging="720"/>
        <w:jc w:val="center"/>
        <w:rPr>
          <w:rFonts w:ascii="Arial" w:hAnsi="Arial" w:cs="Arial"/>
          <w:bCs/>
          <w:sz w:val="22"/>
          <w:szCs w:val="22"/>
        </w:rPr>
      </w:pPr>
      <w:r w:rsidRPr="00EB527A">
        <w:rPr>
          <w:rFonts w:ascii="Arial" w:hAnsi="Arial" w:cs="Arial"/>
          <w:bCs/>
          <w:sz w:val="22"/>
          <w:szCs w:val="22"/>
        </w:rPr>
        <w:t>DECRETO No. 000</w:t>
      </w:r>
    </w:p>
    <w:p w14:paraId="22E79119" w14:textId="04C1363B" w:rsidR="00EB527A" w:rsidRDefault="00EB527A" w:rsidP="005152E3">
      <w:pPr>
        <w:tabs>
          <w:tab w:val="left" w:pos="1247"/>
          <w:tab w:val="left" w:leader="dot" w:pos="8334"/>
          <w:tab w:val="right" w:pos="9354"/>
        </w:tabs>
        <w:autoSpaceDE w:val="0"/>
        <w:autoSpaceDN w:val="0"/>
        <w:adjustRightInd w:val="0"/>
        <w:spacing w:after="170" w:line="230" w:lineRule="atLeast"/>
        <w:jc w:val="both"/>
        <w:rPr>
          <w:rFonts w:ascii="Arial" w:hAnsi="Arial" w:cs="Arial"/>
          <w:bCs/>
          <w:sz w:val="22"/>
          <w:szCs w:val="22"/>
        </w:rPr>
      </w:pPr>
      <w:r w:rsidRPr="00EB527A">
        <w:rPr>
          <w:rFonts w:ascii="Arial" w:hAnsi="Arial" w:cs="Arial"/>
          <w:bCs/>
          <w:sz w:val="22"/>
          <w:szCs w:val="22"/>
        </w:rPr>
        <w:t xml:space="preserve">ARTICULO ÚNICO.- </w:t>
      </w:r>
      <w:r w:rsidR="009B59DD" w:rsidRPr="009C02F9">
        <w:rPr>
          <w:rFonts w:ascii="Arial" w:hAnsi="Arial" w:cs="Arial"/>
          <w:color w:val="DA2843"/>
          <w:spacing w:val="3"/>
          <w:sz w:val="21"/>
          <w:szCs w:val="21"/>
          <w:lang w:val="es-MX"/>
        </w:rPr>
        <w:t>Se reforman:</w:t>
      </w:r>
      <w:r w:rsidR="009B59DD" w:rsidRPr="009C02F9">
        <w:rPr>
          <w:rFonts w:ascii="Arial" w:hAnsi="Arial" w:cs="Arial"/>
          <w:color w:val="090B0C"/>
          <w:spacing w:val="3"/>
          <w:sz w:val="21"/>
          <w:szCs w:val="21"/>
          <w:lang w:val="es-MX"/>
        </w:rPr>
        <w:t xml:space="preserve"> </w:t>
      </w:r>
      <w:r w:rsidR="009B59DD" w:rsidRPr="00883496">
        <w:rPr>
          <w:rFonts w:ascii="Arial" w:hAnsi="Arial" w:cs="Arial"/>
          <w:color w:val="090B0C"/>
          <w:spacing w:val="3"/>
          <w:sz w:val="21"/>
          <w:szCs w:val="21"/>
          <w:lang w:val="es-MX"/>
        </w:rPr>
        <w:t>El artículo 48 BIS, la fracción VI; del artículo 59, fracción I, inciso a), el numeral 16; del inciso c), los numerales 1.1; 2.1; 3.1; 4.1; 5; 5.1; 6; 6.1; 7; 7.1; 8; 8.1; 9; 9.1; 10.1; de la fracción III, los incisos a), c), d), e) y g); de la fracción V, el numeral 1 y el último párrafo; del artículo 62 BIS 1, la fracción XIII; del artículo 62 BIS 3, fracción II, los numerales 1 y 2;</w:t>
      </w:r>
      <w:r w:rsidR="009B59DD" w:rsidRPr="00883496">
        <w:rPr>
          <w:rFonts w:ascii="Arial" w:hAnsi="Arial" w:cs="Arial"/>
          <w:color w:val="090B0C"/>
          <w:spacing w:val="3"/>
          <w:sz w:val="21"/>
          <w:szCs w:val="21"/>
          <w:lang w:val="es-MX" w:eastAsia="en-US"/>
        </w:rPr>
        <w:t xml:space="preserve"> fracción III, numerales del 1 al 5; fracción V; fracción VI, los numerales 1 y 2; la fracción VIII, numeral 1.1; del numeral 1.2, los incisos del a) al f); la fracción IX; la fracción X; la fracción XI, los numerales  1 y 2; la fracción XII; la fracción XIII, los numerales 1 y 2; la fracción XV, los numerales 1 y 2; y las fracciones de la XVI a la XVIII.</w:t>
      </w:r>
      <w:r w:rsidR="009B59DD" w:rsidRPr="009C02F9">
        <w:rPr>
          <w:rFonts w:ascii="Arial" w:hAnsi="Arial" w:cs="Arial"/>
          <w:color w:val="090B0C"/>
          <w:spacing w:val="3"/>
          <w:sz w:val="21"/>
          <w:szCs w:val="21"/>
          <w:lang w:val="es-MX" w:eastAsia="en-US"/>
        </w:rPr>
        <w:t xml:space="preserve"> </w:t>
      </w:r>
      <w:r w:rsidR="009B59DD" w:rsidRPr="009C02F9">
        <w:rPr>
          <w:rFonts w:ascii="Arial" w:hAnsi="Arial" w:cs="Arial"/>
          <w:color w:val="DA2843"/>
          <w:spacing w:val="3"/>
          <w:sz w:val="21"/>
          <w:szCs w:val="21"/>
          <w:lang w:val="es-MX"/>
        </w:rPr>
        <w:t>Se adiciona:</w:t>
      </w:r>
      <w:r w:rsidR="009B59DD" w:rsidRPr="009C02F9">
        <w:rPr>
          <w:rFonts w:ascii="Arial" w:hAnsi="Arial" w:cs="Arial"/>
          <w:color w:val="090B0C"/>
          <w:spacing w:val="3"/>
          <w:sz w:val="21"/>
          <w:szCs w:val="21"/>
          <w:lang w:val="es-MX"/>
        </w:rPr>
        <w:t xml:space="preserve"> </w:t>
      </w:r>
      <w:r w:rsidR="009B59DD" w:rsidRPr="00883496">
        <w:rPr>
          <w:rFonts w:ascii="Arial" w:hAnsi="Arial" w:cs="Arial"/>
          <w:color w:val="090B0C"/>
          <w:spacing w:val="3"/>
          <w:sz w:val="21"/>
          <w:szCs w:val="21"/>
          <w:lang w:val="es-MX"/>
        </w:rPr>
        <w:t xml:space="preserve">Al artículo 48 BIS, de la fracción VI, los incisos del c) al q); al artículo 55 B, la fracción XVI; </w:t>
      </w:r>
      <w:r w:rsidR="009B59DD" w:rsidRPr="00883496">
        <w:rPr>
          <w:rFonts w:ascii="Arial" w:hAnsi="Arial" w:cs="Arial"/>
          <w:color w:val="090B0C"/>
          <w:spacing w:val="3"/>
          <w:sz w:val="21"/>
          <w:szCs w:val="21"/>
          <w:lang w:val="es-MX"/>
        </w:rPr>
        <w:t xml:space="preserve">al artículo 58 BIS, de la fracción I, el inciso p); al artículo 59, fracción I, inciso a), los numerales </w:t>
      </w:r>
      <w:r w:rsidR="009B59DD" w:rsidRPr="00883496">
        <w:rPr>
          <w:rFonts w:ascii="Arial" w:hAnsi="Arial" w:cs="Arial"/>
          <w:color w:val="090B0C"/>
          <w:spacing w:val="3"/>
          <w:sz w:val="21"/>
          <w:szCs w:val="21"/>
          <w:lang w:val="es-MX"/>
        </w:rPr>
        <w:t>29; 30; 30.1; 30.2 y 30.3; a la fracción II, el inciso c)</w:t>
      </w:r>
      <w:r w:rsidR="009B59DD" w:rsidRPr="009C02F9">
        <w:rPr>
          <w:rFonts w:ascii="Arial" w:hAnsi="Arial" w:cs="Arial"/>
          <w:color w:val="090B0C"/>
          <w:spacing w:val="3"/>
          <w:sz w:val="21"/>
          <w:szCs w:val="21"/>
          <w:lang w:val="es-MX"/>
        </w:rPr>
        <w:t xml:space="preserve">; </w:t>
      </w:r>
      <w:r w:rsidR="009B59DD" w:rsidRPr="00883496">
        <w:rPr>
          <w:rFonts w:ascii="Arial" w:hAnsi="Arial" w:cs="Arial"/>
          <w:color w:val="090B0C"/>
          <w:spacing w:val="3"/>
          <w:sz w:val="21"/>
          <w:szCs w:val="21"/>
          <w:lang w:val="es-MX"/>
        </w:rPr>
        <w:t>a la fracción</w:t>
      </w:r>
      <w:r w:rsidR="009B59DD" w:rsidRPr="00883496">
        <w:rPr>
          <w:rFonts w:ascii="Arial" w:hAnsi="Arial" w:cs="Arial"/>
          <w:color w:val="090B0C"/>
          <w:spacing w:val="3"/>
          <w:sz w:val="21"/>
          <w:szCs w:val="21"/>
          <w:lang w:val="es-MX" w:eastAsia="en-US"/>
        </w:rPr>
        <w:t xml:space="preserve"> III,</w:t>
      </w:r>
      <w:r w:rsidR="009B59DD" w:rsidRPr="00883496">
        <w:rPr>
          <w:rFonts w:ascii="Arial" w:hAnsi="Arial" w:cs="Arial"/>
          <w:color w:val="090B0C"/>
          <w:spacing w:val="3"/>
          <w:sz w:val="21"/>
          <w:szCs w:val="21"/>
          <w:lang w:val="es-MX"/>
        </w:rPr>
        <w:t xml:space="preserve"> los incisos del h) al j); al artículo 62 BIS 3, fracción II, los numerales del 3 al 5.</w:t>
      </w:r>
      <w:r w:rsidR="009B59DD" w:rsidRPr="009C02F9">
        <w:rPr>
          <w:rFonts w:ascii="Arial" w:hAnsi="Arial" w:cs="Arial"/>
          <w:color w:val="DA2843"/>
          <w:spacing w:val="3"/>
          <w:sz w:val="21"/>
          <w:szCs w:val="21"/>
          <w:lang w:val="es-MX"/>
        </w:rPr>
        <w:t xml:space="preserve"> Se deroga:</w:t>
      </w:r>
      <w:r w:rsidR="009B59DD" w:rsidRPr="009C02F9">
        <w:rPr>
          <w:rFonts w:ascii="Arial" w:hAnsi="Arial" w:cs="Arial"/>
          <w:color w:val="090B0C"/>
          <w:spacing w:val="3"/>
          <w:sz w:val="21"/>
          <w:szCs w:val="21"/>
          <w:lang w:val="es-MX"/>
        </w:rPr>
        <w:t xml:space="preserve"> </w:t>
      </w:r>
      <w:r w:rsidR="009B59DD" w:rsidRPr="00883496">
        <w:rPr>
          <w:rFonts w:ascii="Arial" w:hAnsi="Arial" w:cs="Arial"/>
          <w:color w:val="090B0C"/>
          <w:spacing w:val="3"/>
          <w:sz w:val="21"/>
          <w:szCs w:val="21"/>
          <w:lang w:val="es-MX"/>
        </w:rPr>
        <w:t>Del artículo 48 BIS, fracción VI, los incisos a) y b); del artículo 59, fracción I, inciso a), los numerales 15 y 18; y la fracción IV; del artículo 62 BIS 3, las fracciones I, IV, VII, XIX y XX.</w:t>
      </w:r>
    </w:p>
    <w:p w14:paraId="0CAA0D8C" w14:textId="3340B7D4" w:rsidR="0025272D" w:rsidRPr="004B0E3A" w:rsidRDefault="0025272D" w:rsidP="0025272D">
      <w:pPr>
        <w:tabs>
          <w:tab w:val="left" w:pos="720"/>
          <w:tab w:val="left" w:pos="1247"/>
          <w:tab w:val="left" w:leader="dot" w:pos="8334"/>
          <w:tab w:val="right" w:pos="9354"/>
        </w:tabs>
        <w:autoSpaceDE w:val="0"/>
        <w:autoSpaceDN w:val="0"/>
        <w:adjustRightInd w:val="0"/>
        <w:spacing w:after="170" w:line="230" w:lineRule="atLeast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4B0E3A">
        <w:rPr>
          <w:rFonts w:ascii="Arial" w:hAnsi="Arial" w:cs="Arial"/>
          <w:bCs/>
          <w:sz w:val="22"/>
          <w:szCs w:val="22"/>
        </w:rPr>
        <w:t xml:space="preserve">Artículo 48 </w:t>
      </w:r>
      <w:proofErr w:type="gramStart"/>
      <w:r w:rsidRPr="004B0E3A">
        <w:rPr>
          <w:rFonts w:ascii="Arial" w:hAnsi="Arial" w:cs="Arial"/>
          <w:bCs/>
          <w:sz w:val="22"/>
          <w:szCs w:val="22"/>
        </w:rPr>
        <w:t>BIS.-</w:t>
      </w:r>
      <w:proofErr w:type="gramEnd"/>
      <w:r w:rsidRPr="004B0E3A">
        <w:rPr>
          <w:rFonts w:ascii="Arial" w:hAnsi="Arial" w:cs="Arial"/>
          <w:bCs/>
          <w:sz w:val="22"/>
          <w:szCs w:val="22"/>
        </w:rPr>
        <w:t xml:space="preserve"> </w:t>
      </w:r>
      <w:r w:rsidRPr="004B0E3A">
        <w:rPr>
          <w:rFonts w:ascii="Arial" w:hAnsi="Arial" w:cs="Arial"/>
          <w:sz w:val="22"/>
          <w:szCs w:val="22"/>
        </w:rPr>
        <w:t>…</w:t>
      </w:r>
      <w:r w:rsidRPr="004B0E3A">
        <w:rPr>
          <w:rFonts w:ascii="Arial" w:hAnsi="Arial" w:cs="Arial"/>
          <w:bCs/>
          <w:sz w:val="22"/>
          <w:szCs w:val="22"/>
        </w:rPr>
        <w:t xml:space="preserve"> </w:t>
      </w:r>
    </w:p>
    <w:p w14:paraId="72D670B3" w14:textId="77777777" w:rsidR="0025272D" w:rsidRDefault="0025272D" w:rsidP="0025272D">
      <w:pPr>
        <w:tabs>
          <w:tab w:val="left" w:pos="720"/>
          <w:tab w:val="left" w:pos="1247"/>
          <w:tab w:val="left" w:leader="dot" w:pos="8334"/>
          <w:tab w:val="right" w:pos="9354"/>
        </w:tabs>
        <w:autoSpaceDE w:val="0"/>
        <w:autoSpaceDN w:val="0"/>
        <w:adjustRightInd w:val="0"/>
        <w:spacing w:after="170" w:line="230" w:lineRule="atLeast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4B0E3A">
        <w:rPr>
          <w:rFonts w:ascii="Arial" w:hAnsi="Arial" w:cs="Arial"/>
          <w:bCs/>
          <w:sz w:val="22"/>
          <w:szCs w:val="22"/>
        </w:rPr>
        <w:t xml:space="preserve">VI. </w:t>
      </w:r>
      <w:r w:rsidRPr="00AD0028">
        <w:rPr>
          <w:rFonts w:ascii="Arial" w:hAnsi="Arial" w:cs="Arial"/>
          <w:bCs/>
          <w:color w:val="FF0000"/>
          <w:sz w:val="22"/>
          <w:szCs w:val="22"/>
        </w:rPr>
        <w:t>Por los cursos de capacitación en materia de protección civil</w:t>
      </w:r>
      <w:r w:rsidRPr="0008136C">
        <w:rPr>
          <w:rFonts w:ascii="Arial" w:hAnsi="Arial" w:cs="Arial"/>
          <w:bCs/>
          <w:color w:val="FF0000"/>
          <w:sz w:val="22"/>
          <w:szCs w:val="22"/>
        </w:rPr>
        <w:t>, por persona: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88"/>
        <w:gridCol w:w="1036"/>
      </w:tblGrid>
      <w:tr w:rsidR="0025272D" w:rsidRPr="00DE3DDA" w14:paraId="116BC322" w14:textId="77777777" w:rsidTr="00A545F6">
        <w:trPr>
          <w:jc w:val="center"/>
        </w:trPr>
        <w:tc>
          <w:tcPr>
            <w:tcW w:w="704" w:type="dxa"/>
          </w:tcPr>
          <w:p w14:paraId="6A01E1CE" w14:textId="77777777" w:rsidR="0025272D" w:rsidRPr="00DE3DDA" w:rsidRDefault="0025272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a)</w:t>
            </w:r>
          </w:p>
        </w:tc>
        <w:tc>
          <w:tcPr>
            <w:tcW w:w="7088" w:type="dxa"/>
          </w:tcPr>
          <w:p w14:paraId="6540797F" w14:textId="77777777" w:rsidR="0025272D" w:rsidRPr="00DE3DDA" w:rsidRDefault="0025272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Derogado</w:t>
            </w:r>
          </w:p>
        </w:tc>
        <w:tc>
          <w:tcPr>
            <w:tcW w:w="1036" w:type="dxa"/>
          </w:tcPr>
          <w:p w14:paraId="7581D8EC" w14:textId="77777777" w:rsidR="0025272D" w:rsidRPr="00DE3DDA" w:rsidRDefault="0025272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272D" w:rsidRPr="00DE3DDA" w14:paraId="72C41DC2" w14:textId="77777777" w:rsidTr="00A545F6">
        <w:trPr>
          <w:jc w:val="center"/>
        </w:trPr>
        <w:tc>
          <w:tcPr>
            <w:tcW w:w="704" w:type="dxa"/>
          </w:tcPr>
          <w:p w14:paraId="6E29AA51" w14:textId="77777777" w:rsidR="0025272D" w:rsidRPr="00DE3DDA" w:rsidRDefault="0025272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b)</w:t>
            </w:r>
          </w:p>
        </w:tc>
        <w:tc>
          <w:tcPr>
            <w:tcW w:w="7088" w:type="dxa"/>
          </w:tcPr>
          <w:p w14:paraId="4F77E3C1" w14:textId="77777777" w:rsidR="0025272D" w:rsidRPr="00DE3DDA" w:rsidRDefault="0025272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Derogado</w:t>
            </w:r>
          </w:p>
        </w:tc>
        <w:tc>
          <w:tcPr>
            <w:tcW w:w="1036" w:type="dxa"/>
          </w:tcPr>
          <w:p w14:paraId="4569468B" w14:textId="77777777" w:rsidR="0025272D" w:rsidRPr="00DE3DDA" w:rsidRDefault="0025272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272D" w:rsidRPr="00DE3DDA" w14:paraId="6BCC70CF" w14:textId="77777777" w:rsidTr="00A545F6">
        <w:trPr>
          <w:jc w:val="center"/>
        </w:trPr>
        <w:tc>
          <w:tcPr>
            <w:tcW w:w="704" w:type="dxa"/>
          </w:tcPr>
          <w:p w14:paraId="68B67E74" w14:textId="77777777" w:rsidR="0025272D" w:rsidRPr="00DE3DDA" w:rsidRDefault="0025272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c)</w:t>
            </w:r>
          </w:p>
        </w:tc>
        <w:tc>
          <w:tcPr>
            <w:tcW w:w="7088" w:type="dxa"/>
          </w:tcPr>
          <w:p w14:paraId="3C1E2665" w14:textId="77777777" w:rsidR="0025272D" w:rsidRPr="00DE3DDA" w:rsidRDefault="0025272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Curso de Brigada de Primeros Auxilios - - - - - - - - - - - - - - - - - - - - -</w:t>
            </w:r>
          </w:p>
        </w:tc>
        <w:tc>
          <w:tcPr>
            <w:tcW w:w="1036" w:type="dxa"/>
          </w:tcPr>
          <w:p w14:paraId="6BB3CD00" w14:textId="77777777" w:rsidR="0025272D" w:rsidRPr="00DE3DDA" w:rsidRDefault="0025272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4.000</w:t>
            </w:r>
          </w:p>
        </w:tc>
      </w:tr>
      <w:tr w:rsidR="0025272D" w:rsidRPr="00DE3DDA" w14:paraId="12BBAEEC" w14:textId="77777777" w:rsidTr="00A545F6">
        <w:trPr>
          <w:jc w:val="center"/>
        </w:trPr>
        <w:tc>
          <w:tcPr>
            <w:tcW w:w="704" w:type="dxa"/>
          </w:tcPr>
          <w:p w14:paraId="1D10A020" w14:textId="77777777" w:rsidR="0025272D" w:rsidRPr="00DE3DDA" w:rsidRDefault="0025272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d)</w:t>
            </w:r>
          </w:p>
        </w:tc>
        <w:tc>
          <w:tcPr>
            <w:tcW w:w="7088" w:type="dxa"/>
          </w:tcPr>
          <w:p w14:paraId="21DBA6E5" w14:textId="77777777" w:rsidR="0025272D" w:rsidRPr="00DE3DDA" w:rsidRDefault="0025272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Curso de Brigada de Combate de Incendios - - - - - - - - - - - - - - - - - </w:t>
            </w:r>
          </w:p>
        </w:tc>
        <w:tc>
          <w:tcPr>
            <w:tcW w:w="1036" w:type="dxa"/>
          </w:tcPr>
          <w:p w14:paraId="029E6CAC" w14:textId="77777777" w:rsidR="0025272D" w:rsidRPr="00DE3DDA" w:rsidRDefault="0025272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3.000</w:t>
            </w:r>
          </w:p>
        </w:tc>
      </w:tr>
      <w:tr w:rsidR="0025272D" w:rsidRPr="00DE3DDA" w14:paraId="0AEBBE49" w14:textId="77777777" w:rsidTr="00A545F6">
        <w:trPr>
          <w:jc w:val="center"/>
        </w:trPr>
        <w:tc>
          <w:tcPr>
            <w:tcW w:w="704" w:type="dxa"/>
          </w:tcPr>
          <w:p w14:paraId="45323C33" w14:textId="77777777" w:rsidR="0025272D" w:rsidRPr="00DE3DDA" w:rsidRDefault="0025272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e)</w:t>
            </w:r>
          </w:p>
        </w:tc>
        <w:tc>
          <w:tcPr>
            <w:tcW w:w="7088" w:type="dxa"/>
          </w:tcPr>
          <w:p w14:paraId="333C3E4E" w14:textId="77777777" w:rsidR="0025272D" w:rsidRPr="00DE3DDA" w:rsidRDefault="0025272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Curso de Brigada de Búsqueda y Rescate - - - - - - - - - - - - - - - - - -</w:t>
            </w:r>
          </w:p>
        </w:tc>
        <w:tc>
          <w:tcPr>
            <w:tcW w:w="1036" w:type="dxa"/>
          </w:tcPr>
          <w:p w14:paraId="292EFEA5" w14:textId="77777777" w:rsidR="0025272D" w:rsidRPr="00DE3DDA" w:rsidRDefault="0025272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3.000</w:t>
            </w:r>
          </w:p>
        </w:tc>
      </w:tr>
      <w:tr w:rsidR="0025272D" w:rsidRPr="00DE3DDA" w14:paraId="4BEBD28F" w14:textId="77777777" w:rsidTr="00A545F6">
        <w:trPr>
          <w:jc w:val="center"/>
        </w:trPr>
        <w:tc>
          <w:tcPr>
            <w:tcW w:w="704" w:type="dxa"/>
          </w:tcPr>
          <w:p w14:paraId="10EFAECB" w14:textId="77777777" w:rsidR="0025272D" w:rsidRPr="00DE3DDA" w:rsidRDefault="0025272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f)</w:t>
            </w:r>
          </w:p>
        </w:tc>
        <w:tc>
          <w:tcPr>
            <w:tcW w:w="7088" w:type="dxa"/>
          </w:tcPr>
          <w:p w14:paraId="56116508" w14:textId="77777777" w:rsidR="0025272D" w:rsidRPr="00DE3DDA" w:rsidRDefault="0025272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Curso de Brigada de Evacuación - - - - - - - - - - - - - - - - - - - - - - - - - -</w:t>
            </w:r>
          </w:p>
        </w:tc>
        <w:tc>
          <w:tcPr>
            <w:tcW w:w="1036" w:type="dxa"/>
          </w:tcPr>
          <w:p w14:paraId="745DC217" w14:textId="77777777" w:rsidR="0025272D" w:rsidRPr="00DE3DDA" w:rsidRDefault="0025272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3.000</w:t>
            </w:r>
          </w:p>
        </w:tc>
      </w:tr>
      <w:tr w:rsidR="0067075A" w:rsidRPr="00DE3DDA" w14:paraId="701CA0BA" w14:textId="77777777" w:rsidTr="00A545F6">
        <w:trPr>
          <w:jc w:val="center"/>
        </w:trPr>
        <w:tc>
          <w:tcPr>
            <w:tcW w:w="704" w:type="dxa"/>
          </w:tcPr>
          <w:p w14:paraId="1E799737" w14:textId="77777777" w:rsidR="0067075A" w:rsidRPr="00DE3DDA" w:rsidRDefault="0067075A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</w:tcPr>
          <w:p w14:paraId="39AADEF7" w14:textId="77777777" w:rsidR="0067075A" w:rsidRPr="00DE3DDA" w:rsidRDefault="0067075A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</w:tcPr>
          <w:p w14:paraId="6B38763B" w14:textId="77777777" w:rsidR="0067075A" w:rsidRPr="00DE3DDA" w:rsidRDefault="0067075A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67075A" w:rsidRPr="00DE3DDA" w14:paraId="56EC20EB" w14:textId="77777777" w:rsidTr="00A545F6">
        <w:trPr>
          <w:jc w:val="center"/>
        </w:trPr>
        <w:tc>
          <w:tcPr>
            <w:tcW w:w="704" w:type="dxa"/>
          </w:tcPr>
          <w:p w14:paraId="357A69DF" w14:textId="77777777" w:rsidR="0067075A" w:rsidRPr="00DE3DDA" w:rsidRDefault="0067075A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</w:tcPr>
          <w:p w14:paraId="343C56BF" w14:textId="77777777" w:rsidR="0067075A" w:rsidRPr="00DE3DDA" w:rsidRDefault="0067075A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9D8A2D9" w14:textId="77777777" w:rsidR="0067075A" w:rsidRPr="00DE3DDA" w:rsidRDefault="0067075A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67075A" w:rsidRPr="00DE3DDA" w14:paraId="1FC310F5" w14:textId="77777777" w:rsidTr="00A545F6">
        <w:trPr>
          <w:jc w:val="center"/>
        </w:trPr>
        <w:tc>
          <w:tcPr>
            <w:tcW w:w="704" w:type="dxa"/>
          </w:tcPr>
          <w:p w14:paraId="20C2A727" w14:textId="77777777" w:rsidR="0067075A" w:rsidRPr="00DE3DDA" w:rsidRDefault="0067075A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</w:tcPr>
          <w:p w14:paraId="6693567C" w14:textId="77777777" w:rsidR="0067075A" w:rsidRPr="00DE3DDA" w:rsidRDefault="0067075A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</w:tcPr>
          <w:p w14:paraId="3D69D2A6" w14:textId="77777777" w:rsidR="0067075A" w:rsidRPr="00DE3DDA" w:rsidRDefault="0067075A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67075A" w:rsidRPr="00DE3DDA" w14:paraId="4F292E23" w14:textId="77777777" w:rsidTr="00A545F6">
        <w:trPr>
          <w:jc w:val="center"/>
        </w:trPr>
        <w:tc>
          <w:tcPr>
            <w:tcW w:w="704" w:type="dxa"/>
          </w:tcPr>
          <w:p w14:paraId="37B4DFB7" w14:textId="77777777" w:rsidR="0067075A" w:rsidRPr="00DE3DDA" w:rsidRDefault="0067075A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</w:tcPr>
          <w:p w14:paraId="30F73637" w14:textId="77777777" w:rsidR="0067075A" w:rsidRPr="00DE3DDA" w:rsidRDefault="0067075A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</w:tcPr>
          <w:p w14:paraId="16E7A171" w14:textId="77777777" w:rsidR="0067075A" w:rsidRPr="00DE3DDA" w:rsidRDefault="0067075A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25272D" w:rsidRPr="00DE3DDA" w14:paraId="4D7A0B7A" w14:textId="77777777" w:rsidTr="00A545F6">
        <w:trPr>
          <w:jc w:val="center"/>
        </w:trPr>
        <w:tc>
          <w:tcPr>
            <w:tcW w:w="704" w:type="dxa"/>
          </w:tcPr>
          <w:p w14:paraId="30F98880" w14:textId="77777777" w:rsidR="0025272D" w:rsidRPr="00DE3DDA" w:rsidRDefault="0025272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g)</w:t>
            </w:r>
          </w:p>
        </w:tc>
        <w:tc>
          <w:tcPr>
            <w:tcW w:w="7088" w:type="dxa"/>
          </w:tcPr>
          <w:p w14:paraId="6FF65417" w14:textId="77777777" w:rsidR="0025272D" w:rsidRPr="00DE3DDA" w:rsidRDefault="0025272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Curso de Formación de Brigadas - - - - - - - - - - - - - - - - - - - - - - - - - -</w:t>
            </w:r>
          </w:p>
        </w:tc>
        <w:tc>
          <w:tcPr>
            <w:tcW w:w="1036" w:type="dxa"/>
          </w:tcPr>
          <w:p w14:paraId="5804DC08" w14:textId="77777777" w:rsidR="0025272D" w:rsidRPr="00DE3DDA" w:rsidRDefault="0025272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3.000</w:t>
            </w:r>
          </w:p>
        </w:tc>
      </w:tr>
      <w:tr w:rsidR="0025272D" w:rsidRPr="00DE3DDA" w14:paraId="4C6F8DE1" w14:textId="77777777" w:rsidTr="00A545F6">
        <w:trPr>
          <w:jc w:val="center"/>
        </w:trPr>
        <w:tc>
          <w:tcPr>
            <w:tcW w:w="704" w:type="dxa"/>
          </w:tcPr>
          <w:p w14:paraId="5E1728BA" w14:textId="77777777" w:rsidR="0025272D" w:rsidRPr="00DE3DDA" w:rsidRDefault="0025272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h)</w:t>
            </w:r>
          </w:p>
        </w:tc>
        <w:tc>
          <w:tcPr>
            <w:tcW w:w="7088" w:type="dxa"/>
          </w:tcPr>
          <w:p w14:paraId="39824681" w14:textId="77777777" w:rsidR="0025272D" w:rsidRPr="00DE3DDA" w:rsidRDefault="0025272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Curso de Rescate Vertical Básico - - - - - - - - - - - - - - - - - - - - - - - - - -</w:t>
            </w:r>
          </w:p>
        </w:tc>
        <w:tc>
          <w:tcPr>
            <w:tcW w:w="1036" w:type="dxa"/>
          </w:tcPr>
          <w:p w14:paraId="55D7A205" w14:textId="77777777" w:rsidR="0025272D" w:rsidRPr="00DE3DDA" w:rsidRDefault="0025272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14.500</w:t>
            </w:r>
          </w:p>
        </w:tc>
      </w:tr>
      <w:tr w:rsidR="0025272D" w:rsidRPr="00DE3DDA" w14:paraId="77C3A5F2" w14:textId="77777777" w:rsidTr="00A545F6">
        <w:trPr>
          <w:jc w:val="center"/>
        </w:trPr>
        <w:tc>
          <w:tcPr>
            <w:tcW w:w="704" w:type="dxa"/>
          </w:tcPr>
          <w:p w14:paraId="6EA2D870" w14:textId="77777777" w:rsidR="0025272D" w:rsidRPr="00DE3DDA" w:rsidRDefault="00584AB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i)</w:t>
            </w:r>
          </w:p>
        </w:tc>
        <w:tc>
          <w:tcPr>
            <w:tcW w:w="7088" w:type="dxa"/>
          </w:tcPr>
          <w:p w14:paraId="78562982" w14:textId="77777777" w:rsidR="0025272D" w:rsidRPr="00DE3DDA" w:rsidRDefault="00584AB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Curso de Rescate Vertical Intermedio - - - - - - - - - - - - - - - - - - - - - - - </w:t>
            </w:r>
          </w:p>
        </w:tc>
        <w:tc>
          <w:tcPr>
            <w:tcW w:w="1036" w:type="dxa"/>
          </w:tcPr>
          <w:p w14:paraId="1C8364ED" w14:textId="77777777" w:rsidR="0025272D" w:rsidRPr="00DE3DDA" w:rsidRDefault="00584AB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25.000</w:t>
            </w:r>
          </w:p>
        </w:tc>
      </w:tr>
      <w:tr w:rsidR="0025272D" w:rsidRPr="00DE3DDA" w14:paraId="11B65C61" w14:textId="77777777" w:rsidTr="00A545F6">
        <w:trPr>
          <w:jc w:val="center"/>
        </w:trPr>
        <w:tc>
          <w:tcPr>
            <w:tcW w:w="704" w:type="dxa"/>
          </w:tcPr>
          <w:p w14:paraId="27C22A8E" w14:textId="77777777" w:rsidR="0025272D" w:rsidRPr="00DE3DDA" w:rsidRDefault="00584AB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j)</w:t>
            </w:r>
          </w:p>
        </w:tc>
        <w:tc>
          <w:tcPr>
            <w:tcW w:w="7088" w:type="dxa"/>
          </w:tcPr>
          <w:p w14:paraId="5EE743F4" w14:textId="77777777" w:rsidR="0025272D" w:rsidRPr="00DE3DDA" w:rsidRDefault="00584AB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Curso de Sistema de Comando de Incidentes - - - - - - - - - - - - - - - - - </w:t>
            </w:r>
          </w:p>
        </w:tc>
        <w:tc>
          <w:tcPr>
            <w:tcW w:w="1036" w:type="dxa"/>
          </w:tcPr>
          <w:p w14:paraId="6926D496" w14:textId="77777777" w:rsidR="0025272D" w:rsidRPr="00DE3DDA" w:rsidRDefault="00205789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25.000</w:t>
            </w:r>
          </w:p>
        </w:tc>
      </w:tr>
      <w:tr w:rsidR="00584ABD" w:rsidRPr="00DE3DDA" w14:paraId="06CA0D06" w14:textId="77777777" w:rsidTr="00A545F6">
        <w:trPr>
          <w:jc w:val="center"/>
        </w:trPr>
        <w:tc>
          <w:tcPr>
            <w:tcW w:w="704" w:type="dxa"/>
          </w:tcPr>
          <w:p w14:paraId="1C02BF92" w14:textId="77777777" w:rsidR="00584ABD" w:rsidRPr="00DE3DDA" w:rsidRDefault="00584AB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k)</w:t>
            </w:r>
          </w:p>
        </w:tc>
        <w:tc>
          <w:tcPr>
            <w:tcW w:w="7088" w:type="dxa"/>
          </w:tcPr>
          <w:p w14:paraId="307BFEB6" w14:textId="77777777" w:rsidR="00584ABD" w:rsidRPr="00DE3DDA" w:rsidRDefault="00584AB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Curso de Reducción del Riesgo en Eventos Masivos - - - - - - - - - - - -</w:t>
            </w:r>
          </w:p>
        </w:tc>
        <w:tc>
          <w:tcPr>
            <w:tcW w:w="1036" w:type="dxa"/>
          </w:tcPr>
          <w:p w14:paraId="1FE74836" w14:textId="77777777" w:rsidR="00584ABD" w:rsidRPr="00DE3DDA" w:rsidRDefault="00205789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5.000</w:t>
            </w:r>
          </w:p>
        </w:tc>
      </w:tr>
      <w:tr w:rsidR="00584ABD" w:rsidRPr="00DE3DDA" w14:paraId="106582F8" w14:textId="77777777" w:rsidTr="00A545F6">
        <w:trPr>
          <w:jc w:val="center"/>
        </w:trPr>
        <w:tc>
          <w:tcPr>
            <w:tcW w:w="704" w:type="dxa"/>
          </w:tcPr>
          <w:p w14:paraId="106244A6" w14:textId="77777777" w:rsidR="00584ABD" w:rsidRPr="00DE3DDA" w:rsidRDefault="00584AB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l)</w:t>
            </w:r>
          </w:p>
        </w:tc>
        <w:tc>
          <w:tcPr>
            <w:tcW w:w="7088" w:type="dxa"/>
          </w:tcPr>
          <w:p w14:paraId="24F040E4" w14:textId="77777777" w:rsidR="00584ABD" w:rsidRPr="00DE3DDA" w:rsidRDefault="00584AB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Curso de Identificación del Riesgo y Programas de Emergencia - - - - </w:t>
            </w:r>
          </w:p>
        </w:tc>
        <w:tc>
          <w:tcPr>
            <w:tcW w:w="1036" w:type="dxa"/>
          </w:tcPr>
          <w:p w14:paraId="2FF6213A" w14:textId="77777777" w:rsidR="00584ABD" w:rsidRPr="00DE3DDA" w:rsidRDefault="00205789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4.000</w:t>
            </w:r>
          </w:p>
        </w:tc>
      </w:tr>
      <w:tr w:rsidR="00584ABD" w:rsidRPr="00DE3DDA" w14:paraId="710F7C90" w14:textId="77777777" w:rsidTr="00A545F6">
        <w:trPr>
          <w:jc w:val="center"/>
        </w:trPr>
        <w:tc>
          <w:tcPr>
            <w:tcW w:w="704" w:type="dxa"/>
          </w:tcPr>
          <w:p w14:paraId="215E0FDB" w14:textId="77777777" w:rsidR="00584ABD" w:rsidRPr="00DE3DDA" w:rsidRDefault="00584AB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m)</w:t>
            </w:r>
          </w:p>
        </w:tc>
        <w:tc>
          <w:tcPr>
            <w:tcW w:w="7088" w:type="dxa"/>
          </w:tcPr>
          <w:p w14:paraId="3092FB08" w14:textId="77777777" w:rsidR="00584ABD" w:rsidRPr="00DE3DDA" w:rsidRDefault="00584AB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Curso de Materiales Peligrosos nivel Reconocimiento - - - - - - - - - - - </w:t>
            </w:r>
          </w:p>
        </w:tc>
        <w:tc>
          <w:tcPr>
            <w:tcW w:w="1036" w:type="dxa"/>
          </w:tcPr>
          <w:p w14:paraId="11B53DC6" w14:textId="77777777" w:rsidR="00584ABD" w:rsidRPr="00DE3DDA" w:rsidRDefault="00205789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7.000</w:t>
            </w:r>
          </w:p>
        </w:tc>
      </w:tr>
      <w:tr w:rsidR="00584ABD" w:rsidRPr="00DE3DDA" w14:paraId="17A2772D" w14:textId="77777777" w:rsidTr="00A545F6">
        <w:trPr>
          <w:jc w:val="center"/>
        </w:trPr>
        <w:tc>
          <w:tcPr>
            <w:tcW w:w="704" w:type="dxa"/>
          </w:tcPr>
          <w:p w14:paraId="7A2AA3E2" w14:textId="77777777" w:rsidR="00584ABD" w:rsidRPr="00DE3DDA" w:rsidRDefault="00584AB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n)</w:t>
            </w:r>
          </w:p>
        </w:tc>
        <w:tc>
          <w:tcPr>
            <w:tcW w:w="7088" w:type="dxa"/>
          </w:tcPr>
          <w:p w14:paraId="50DE13CE" w14:textId="77777777" w:rsidR="00584ABD" w:rsidRPr="00DE3DDA" w:rsidRDefault="00584AB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Curso de Soporte Vital Básico - - - - - - - - - - - - - - - - - - - - - - - - - - - - </w:t>
            </w:r>
          </w:p>
        </w:tc>
        <w:tc>
          <w:tcPr>
            <w:tcW w:w="1036" w:type="dxa"/>
          </w:tcPr>
          <w:p w14:paraId="72AAA5AB" w14:textId="77777777" w:rsidR="00584ABD" w:rsidRPr="00DE3DDA" w:rsidRDefault="00205789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5.000</w:t>
            </w:r>
          </w:p>
        </w:tc>
      </w:tr>
      <w:tr w:rsidR="00584ABD" w:rsidRPr="00DE3DDA" w14:paraId="6DB85D15" w14:textId="77777777" w:rsidTr="00A545F6">
        <w:trPr>
          <w:jc w:val="center"/>
        </w:trPr>
        <w:tc>
          <w:tcPr>
            <w:tcW w:w="704" w:type="dxa"/>
          </w:tcPr>
          <w:p w14:paraId="4EC2BC1C" w14:textId="77777777" w:rsidR="00584ABD" w:rsidRPr="00DE3DDA" w:rsidRDefault="00584AB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ñ)</w:t>
            </w:r>
          </w:p>
        </w:tc>
        <w:tc>
          <w:tcPr>
            <w:tcW w:w="7088" w:type="dxa"/>
          </w:tcPr>
          <w:p w14:paraId="1FB751F2" w14:textId="77777777" w:rsidR="00584ABD" w:rsidRPr="00DE3DDA" w:rsidRDefault="00584AB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Curso de Manejo de la Vía Aérea - - - - - - - - - - - - - - - - - - - - - - - - - -</w:t>
            </w:r>
          </w:p>
        </w:tc>
        <w:tc>
          <w:tcPr>
            <w:tcW w:w="1036" w:type="dxa"/>
          </w:tcPr>
          <w:p w14:paraId="56CF673C" w14:textId="77777777" w:rsidR="00584ABD" w:rsidRPr="00DE3DDA" w:rsidRDefault="00205789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5.000</w:t>
            </w:r>
          </w:p>
        </w:tc>
      </w:tr>
      <w:tr w:rsidR="00584ABD" w:rsidRPr="00DE3DDA" w14:paraId="5681AE11" w14:textId="77777777" w:rsidTr="00A545F6">
        <w:trPr>
          <w:jc w:val="center"/>
        </w:trPr>
        <w:tc>
          <w:tcPr>
            <w:tcW w:w="704" w:type="dxa"/>
          </w:tcPr>
          <w:p w14:paraId="54D7EB3C" w14:textId="77777777" w:rsidR="00584ABD" w:rsidRPr="00DE3DDA" w:rsidRDefault="00584AB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o)</w:t>
            </w:r>
          </w:p>
        </w:tc>
        <w:tc>
          <w:tcPr>
            <w:tcW w:w="7088" w:type="dxa"/>
          </w:tcPr>
          <w:p w14:paraId="7A683954" w14:textId="77777777" w:rsidR="00584ABD" w:rsidRPr="00DE3DDA" w:rsidRDefault="00584ABD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Curso de Electro Básico y Uso del Monitor Desfibrilador</w:t>
            </w:r>
            <w:r w:rsidR="00205789"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- - - - - - - - - -</w:t>
            </w:r>
          </w:p>
        </w:tc>
        <w:tc>
          <w:tcPr>
            <w:tcW w:w="1036" w:type="dxa"/>
          </w:tcPr>
          <w:p w14:paraId="0B6C583C" w14:textId="77777777" w:rsidR="00584ABD" w:rsidRPr="00DE3DDA" w:rsidRDefault="00205789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5.000</w:t>
            </w:r>
          </w:p>
        </w:tc>
      </w:tr>
      <w:tr w:rsidR="00584ABD" w:rsidRPr="00DE3DDA" w14:paraId="6F408276" w14:textId="77777777" w:rsidTr="00A545F6">
        <w:trPr>
          <w:jc w:val="center"/>
        </w:trPr>
        <w:tc>
          <w:tcPr>
            <w:tcW w:w="704" w:type="dxa"/>
          </w:tcPr>
          <w:p w14:paraId="47FFABD3" w14:textId="77777777" w:rsidR="00584ABD" w:rsidRPr="00DE3DDA" w:rsidRDefault="00584AB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p)</w:t>
            </w:r>
          </w:p>
        </w:tc>
        <w:tc>
          <w:tcPr>
            <w:tcW w:w="7088" w:type="dxa"/>
          </w:tcPr>
          <w:p w14:paraId="366F9BD7" w14:textId="77777777" w:rsidR="00584ABD" w:rsidRPr="00DE3DDA" w:rsidRDefault="00205789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Curso de Operador de Vehículos de Emergencia - - - - - - - - - - - - - - -</w:t>
            </w:r>
          </w:p>
        </w:tc>
        <w:tc>
          <w:tcPr>
            <w:tcW w:w="1036" w:type="dxa"/>
          </w:tcPr>
          <w:p w14:paraId="72BA46F1" w14:textId="77777777" w:rsidR="00584ABD" w:rsidRPr="00DE3DDA" w:rsidRDefault="00205789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15.000</w:t>
            </w:r>
          </w:p>
        </w:tc>
      </w:tr>
      <w:tr w:rsidR="00584ABD" w:rsidRPr="00DE3DDA" w14:paraId="188B76C1" w14:textId="77777777" w:rsidTr="00A545F6">
        <w:trPr>
          <w:jc w:val="center"/>
        </w:trPr>
        <w:tc>
          <w:tcPr>
            <w:tcW w:w="704" w:type="dxa"/>
          </w:tcPr>
          <w:p w14:paraId="18D9CCE6" w14:textId="77777777" w:rsidR="00584ABD" w:rsidRPr="00DE3DDA" w:rsidRDefault="00584AB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q)</w:t>
            </w:r>
          </w:p>
        </w:tc>
        <w:tc>
          <w:tcPr>
            <w:tcW w:w="7088" w:type="dxa"/>
          </w:tcPr>
          <w:p w14:paraId="769659E9" w14:textId="77777777" w:rsidR="00584ABD" w:rsidRPr="00DE3DDA" w:rsidRDefault="00205789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Curso de Rescate en Espacio Confinados - - - - - - - - - - - - - - - - - - - -</w:t>
            </w:r>
          </w:p>
        </w:tc>
        <w:tc>
          <w:tcPr>
            <w:tcW w:w="1036" w:type="dxa"/>
          </w:tcPr>
          <w:p w14:paraId="01042EFE" w14:textId="77777777" w:rsidR="00584ABD" w:rsidRPr="00DE3DDA" w:rsidRDefault="00205789" w:rsidP="0025272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15.000</w:t>
            </w:r>
          </w:p>
        </w:tc>
      </w:tr>
    </w:tbl>
    <w:p w14:paraId="39579199" w14:textId="77777777" w:rsidR="0025272D" w:rsidRDefault="0025272D" w:rsidP="0025272D">
      <w:pPr>
        <w:tabs>
          <w:tab w:val="left" w:pos="720"/>
          <w:tab w:val="left" w:pos="1247"/>
          <w:tab w:val="left" w:leader="dot" w:pos="8334"/>
          <w:tab w:val="right" w:pos="9354"/>
        </w:tabs>
        <w:autoSpaceDE w:val="0"/>
        <w:autoSpaceDN w:val="0"/>
        <w:adjustRightInd w:val="0"/>
        <w:spacing w:after="170" w:line="230" w:lineRule="atLeast"/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bookmarkEnd w:id="0"/>
    <w:p w14:paraId="25CF8392" w14:textId="45F08FDF" w:rsidR="00945B54" w:rsidRDefault="0025272D" w:rsidP="0025272D">
      <w:pPr>
        <w:ind w:right="49"/>
        <w:rPr>
          <w:rFonts w:ascii="Arial" w:hAnsi="Arial" w:cs="Arial"/>
          <w:sz w:val="22"/>
          <w:szCs w:val="22"/>
        </w:rPr>
      </w:pPr>
      <w:r w:rsidRPr="00CD41EF">
        <w:rPr>
          <w:rFonts w:ascii="Arial" w:hAnsi="Arial" w:cs="Arial"/>
          <w:sz w:val="22"/>
          <w:szCs w:val="22"/>
        </w:rPr>
        <w:t>A</w:t>
      </w:r>
      <w:r w:rsidR="00432103">
        <w:rPr>
          <w:rFonts w:ascii="Arial" w:hAnsi="Arial" w:cs="Arial"/>
          <w:sz w:val="22"/>
          <w:szCs w:val="22"/>
        </w:rPr>
        <w:t>rtículo</w:t>
      </w:r>
      <w:r w:rsidRPr="00CD41EF">
        <w:rPr>
          <w:rFonts w:ascii="Arial" w:hAnsi="Arial" w:cs="Arial"/>
          <w:sz w:val="22"/>
          <w:szCs w:val="22"/>
        </w:rPr>
        <w:t xml:space="preserve"> 55 B.-</w:t>
      </w:r>
      <w:proofErr w:type="gramStart"/>
      <w:r w:rsidRPr="00CD41EF">
        <w:rPr>
          <w:rFonts w:ascii="Arial" w:hAnsi="Arial" w:cs="Arial"/>
          <w:sz w:val="22"/>
          <w:szCs w:val="22"/>
        </w:rPr>
        <w:t xml:space="preserve"> </w:t>
      </w:r>
      <w:r w:rsidR="00AD0028">
        <w:rPr>
          <w:rFonts w:ascii="Arial" w:hAnsi="Arial" w:cs="Arial"/>
          <w:sz w:val="22"/>
          <w:szCs w:val="22"/>
        </w:rPr>
        <w:t>….</w:t>
      </w:r>
      <w:proofErr w:type="gramEnd"/>
      <w:r w:rsidR="00AD0028">
        <w:rPr>
          <w:rFonts w:ascii="Arial" w:hAnsi="Arial" w:cs="Arial"/>
          <w:sz w:val="22"/>
          <w:szCs w:val="22"/>
        </w:rPr>
        <w:t>.</w:t>
      </w:r>
    </w:p>
    <w:p w14:paraId="7AAA1D64" w14:textId="77777777" w:rsidR="00CA355C" w:rsidRDefault="00CA355C" w:rsidP="0025272D">
      <w:pPr>
        <w:ind w:right="49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88"/>
        <w:gridCol w:w="1036"/>
      </w:tblGrid>
      <w:tr w:rsidR="00CA355C" w:rsidRPr="00DE3DDA" w14:paraId="6018021F" w14:textId="77777777" w:rsidTr="00A545F6">
        <w:trPr>
          <w:jc w:val="center"/>
        </w:trPr>
        <w:tc>
          <w:tcPr>
            <w:tcW w:w="8828" w:type="dxa"/>
            <w:gridSpan w:val="3"/>
          </w:tcPr>
          <w:p w14:paraId="6015D372" w14:textId="4F51D068" w:rsidR="00CA355C" w:rsidRPr="00DE3DDA" w:rsidRDefault="0025272D" w:rsidP="00CA355C">
            <w:pPr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r w:rsidRPr="00CD41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55C"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>I. a la XV.-</w:t>
            </w:r>
            <w:proofErr w:type="gramStart"/>
            <w:r w:rsidR="00CA355C"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 ….</w:t>
            </w:r>
            <w:proofErr w:type="gramEnd"/>
            <w:r w:rsidR="00CA355C"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>.</w:t>
            </w:r>
          </w:p>
          <w:p w14:paraId="352ED116" w14:textId="05607284" w:rsidR="00CA355C" w:rsidRPr="00DE3DDA" w:rsidRDefault="00CA355C" w:rsidP="00CA355C">
            <w:pPr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</w:p>
        </w:tc>
      </w:tr>
      <w:tr w:rsidR="00CA355C" w:rsidRPr="00DE3DDA" w14:paraId="4AE0E182" w14:textId="77777777" w:rsidTr="00A545F6">
        <w:trPr>
          <w:jc w:val="center"/>
        </w:trPr>
        <w:tc>
          <w:tcPr>
            <w:tcW w:w="8828" w:type="dxa"/>
            <w:gridSpan w:val="3"/>
          </w:tcPr>
          <w:p w14:paraId="17A52558" w14:textId="77777777" w:rsidR="00CA355C" w:rsidRPr="00DE3DDA" w:rsidRDefault="00CA355C" w:rsidP="00CA355C">
            <w:pPr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XVI. </w:t>
            </w: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Por la prestación del servicio de capacitación para la movilidad</w:t>
            </w:r>
            <w:r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>.</w:t>
            </w:r>
          </w:p>
          <w:p w14:paraId="31740497" w14:textId="702A08EB" w:rsidR="00CA355C" w:rsidRPr="00DE3DDA" w:rsidRDefault="00CA355C" w:rsidP="00CA355C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A57BDD" w:rsidRPr="00DE3DDA" w14:paraId="12ACBB14" w14:textId="77777777" w:rsidTr="00A545F6">
        <w:trPr>
          <w:jc w:val="center"/>
        </w:trPr>
        <w:tc>
          <w:tcPr>
            <w:tcW w:w="704" w:type="dxa"/>
          </w:tcPr>
          <w:p w14:paraId="30380B19" w14:textId="23C2CA92" w:rsidR="00A57BDD" w:rsidRPr="00DE3DDA" w:rsidRDefault="00CA355C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sz w:val="22"/>
                <w:szCs w:val="22"/>
              </w:rPr>
              <w:t>a)</w:t>
            </w:r>
          </w:p>
        </w:tc>
        <w:tc>
          <w:tcPr>
            <w:tcW w:w="7088" w:type="dxa"/>
          </w:tcPr>
          <w:p w14:paraId="710E93DF" w14:textId="472502D7" w:rsidR="00A57BDD" w:rsidRPr="00DE3DDA" w:rsidRDefault="00CA355C" w:rsidP="00A57BD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Capacitación y expedición de constancia para el servicio de transporte público, individual o colectivo - - - - - - - - - - - - - - - - -</w:t>
            </w:r>
          </w:p>
        </w:tc>
        <w:tc>
          <w:tcPr>
            <w:tcW w:w="1036" w:type="dxa"/>
            <w:vAlign w:val="bottom"/>
          </w:tcPr>
          <w:p w14:paraId="574BD164" w14:textId="0B94D01C" w:rsidR="00A57BDD" w:rsidRPr="00DE3DDA" w:rsidRDefault="00CA355C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2.000</w:t>
            </w:r>
          </w:p>
        </w:tc>
      </w:tr>
    </w:tbl>
    <w:p w14:paraId="18EB15F4" w14:textId="58439894" w:rsidR="006937DD" w:rsidRPr="003034DE" w:rsidRDefault="006937DD" w:rsidP="006937DD">
      <w:pPr>
        <w:tabs>
          <w:tab w:val="left" w:pos="720"/>
          <w:tab w:val="left" w:pos="1247"/>
          <w:tab w:val="left" w:pos="1701"/>
          <w:tab w:val="left" w:pos="2098"/>
          <w:tab w:val="left" w:pos="2324"/>
          <w:tab w:val="left" w:leader="dot" w:pos="8334"/>
          <w:tab w:val="right" w:pos="9354"/>
        </w:tabs>
        <w:autoSpaceDE w:val="0"/>
        <w:autoSpaceDN w:val="0"/>
        <w:adjustRightInd w:val="0"/>
        <w:spacing w:line="230" w:lineRule="atLeast"/>
        <w:ind w:left="720" w:hanging="720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14:paraId="15B9E555" w14:textId="0AA83ECC" w:rsidR="000D6C12" w:rsidRDefault="000D6C12" w:rsidP="000D6C12">
      <w:pPr>
        <w:tabs>
          <w:tab w:val="left" w:pos="720"/>
          <w:tab w:val="left" w:pos="1247"/>
          <w:tab w:val="left" w:pos="1701"/>
          <w:tab w:val="left" w:pos="2098"/>
          <w:tab w:val="left" w:pos="2324"/>
          <w:tab w:val="left" w:leader="dot" w:pos="8334"/>
          <w:tab w:val="right" w:pos="9354"/>
        </w:tabs>
        <w:autoSpaceDE w:val="0"/>
        <w:autoSpaceDN w:val="0"/>
        <w:adjustRightInd w:val="0"/>
        <w:spacing w:line="230" w:lineRule="atLeast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Artículo 58 </w:t>
      </w:r>
      <w:proofErr w:type="gramStart"/>
      <w:r>
        <w:rPr>
          <w:rFonts w:ascii="Arial" w:hAnsi="Arial" w:cs="Arial"/>
          <w:bCs/>
          <w:sz w:val="22"/>
          <w:szCs w:val="22"/>
        </w:rPr>
        <w:t>BIS</w:t>
      </w:r>
      <w:r w:rsidRPr="00CD41EF">
        <w:rPr>
          <w:rFonts w:ascii="Arial" w:hAnsi="Arial" w:cs="Arial"/>
          <w:bCs/>
          <w:sz w:val="22"/>
          <w:szCs w:val="22"/>
        </w:rPr>
        <w:t>.-</w:t>
      </w:r>
      <w:proofErr w:type="gramEnd"/>
      <w:r w:rsidR="00F65E1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…..</w:t>
      </w:r>
    </w:p>
    <w:p w14:paraId="737DC3B7" w14:textId="77777777" w:rsidR="00AE7875" w:rsidRDefault="00AE7875" w:rsidP="000D6C12">
      <w:pPr>
        <w:tabs>
          <w:tab w:val="left" w:pos="720"/>
          <w:tab w:val="left" w:pos="1247"/>
          <w:tab w:val="left" w:pos="1701"/>
          <w:tab w:val="left" w:pos="2098"/>
          <w:tab w:val="left" w:pos="2324"/>
          <w:tab w:val="left" w:leader="dot" w:pos="8334"/>
          <w:tab w:val="right" w:pos="9354"/>
        </w:tabs>
        <w:autoSpaceDE w:val="0"/>
        <w:autoSpaceDN w:val="0"/>
        <w:adjustRightInd w:val="0"/>
        <w:spacing w:line="230" w:lineRule="atLeast"/>
        <w:ind w:left="720" w:hanging="720"/>
        <w:rPr>
          <w:rFonts w:ascii="Arial" w:hAnsi="Arial" w:cs="Arial"/>
          <w:iCs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88"/>
        <w:gridCol w:w="1036"/>
      </w:tblGrid>
      <w:tr w:rsidR="0099590E" w:rsidRPr="00DE3DDA" w14:paraId="1E35912A" w14:textId="77777777" w:rsidTr="00A545F6">
        <w:trPr>
          <w:jc w:val="center"/>
        </w:trPr>
        <w:tc>
          <w:tcPr>
            <w:tcW w:w="704" w:type="dxa"/>
          </w:tcPr>
          <w:p w14:paraId="1EC584A4" w14:textId="441CB290" w:rsidR="0099590E" w:rsidRPr="00DE3DDA" w:rsidRDefault="0099590E" w:rsidP="0099590E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I.- </w:t>
            </w:r>
          </w:p>
        </w:tc>
        <w:tc>
          <w:tcPr>
            <w:tcW w:w="7088" w:type="dxa"/>
          </w:tcPr>
          <w:p w14:paraId="1A7E397C" w14:textId="7A087ADF" w:rsidR="0099590E" w:rsidRPr="00DE3DDA" w:rsidRDefault="0099590E" w:rsidP="0049112C">
            <w:pPr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FF0000"/>
                <w:sz w:val="22"/>
                <w:szCs w:val="22"/>
              </w:rPr>
              <w:t>…</w:t>
            </w:r>
          </w:p>
        </w:tc>
        <w:tc>
          <w:tcPr>
            <w:tcW w:w="1036" w:type="dxa"/>
          </w:tcPr>
          <w:p w14:paraId="776FFC78" w14:textId="77777777" w:rsidR="0099590E" w:rsidRPr="00DE3DDA" w:rsidRDefault="0099590E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EB6715" w:rsidRPr="00DE3DDA" w14:paraId="5E2D2557" w14:textId="77777777" w:rsidTr="00A545F6">
        <w:trPr>
          <w:jc w:val="center"/>
        </w:trPr>
        <w:tc>
          <w:tcPr>
            <w:tcW w:w="7792" w:type="dxa"/>
            <w:gridSpan w:val="2"/>
          </w:tcPr>
          <w:p w14:paraId="6857B802" w14:textId="6DB6DE84" w:rsidR="00EB6715" w:rsidRPr="00EB6715" w:rsidRDefault="00EB6715" w:rsidP="00EB671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r w:rsidRPr="00EB6715">
              <w:rPr>
                <w:rFonts w:ascii="Arial" w:hAnsi="Arial" w:cs="Arial"/>
                <w:iCs/>
                <w:sz w:val="22"/>
                <w:szCs w:val="22"/>
              </w:rPr>
              <w:t xml:space="preserve">a la </w:t>
            </w:r>
            <w:proofErr w:type="gramStart"/>
            <w:r w:rsidRPr="00EB6715">
              <w:rPr>
                <w:rFonts w:ascii="Arial" w:hAnsi="Arial" w:cs="Arial"/>
                <w:iCs/>
                <w:sz w:val="22"/>
                <w:szCs w:val="22"/>
              </w:rPr>
              <w:t>o)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….</w:t>
            </w:r>
            <w:proofErr w:type="gramEnd"/>
          </w:p>
        </w:tc>
        <w:tc>
          <w:tcPr>
            <w:tcW w:w="1036" w:type="dxa"/>
          </w:tcPr>
          <w:p w14:paraId="083B18A5" w14:textId="77777777" w:rsidR="00EB6715" w:rsidRPr="00DE3DDA" w:rsidRDefault="00EB6715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0D6C12" w:rsidRPr="00DE3DDA" w14:paraId="4988724E" w14:textId="77777777" w:rsidTr="00A545F6">
        <w:trPr>
          <w:jc w:val="center"/>
        </w:trPr>
        <w:tc>
          <w:tcPr>
            <w:tcW w:w="704" w:type="dxa"/>
          </w:tcPr>
          <w:p w14:paraId="179FAA33" w14:textId="17F7DCD8" w:rsidR="000D6C12" w:rsidRPr="00DE3DDA" w:rsidRDefault="00A85F6D" w:rsidP="00A85F6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6C12" w:rsidRPr="00DE3DDA">
              <w:rPr>
                <w:rFonts w:ascii="Arial" w:hAnsi="Arial" w:cs="Arial"/>
                <w:bCs/>
                <w:sz w:val="22"/>
                <w:szCs w:val="22"/>
              </w:rPr>
              <w:t>p)</w:t>
            </w:r>
          </w:p>
        </w:tc>
        <w:tc>
          <w:tcPr>
            <w:tcW w:w="7088" w:type="dxa"/>
          </w:tcPr>
          <w:p w14:paraId="63512278" w14:textId="5C9E50FA" w:rsidR="000D6C12" w:rsidRPr="00DE3DDA" w:rsidRDefault="000D6C12" w:rsidP="0049112C">
            <w:pPr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Trompeta y </w:t>
            </w:r>
            <w:r w:rsidR="00F65E13"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>t</w:t>
            </w:r>
            <w:r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>rombón - - - - - - - - - - - - - - - - - - - - - - - - - - - -</w:t>
            </w:r>
          </w:p>
        </w:tc>
        <w:tc>
          <w:tcPr>
            <w:tcW w:w="1036" w:type="dxa"/>
          </w:tcPr>
          <w:p w14:paraId="3AA43B6C" w14:textId="77777777" w:rsidR="000D6C12" w:rsidRPr="00DE3DDA" w:rsidRDefault="000D6C12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1.558</w:t>
            </w:r>
          </w:p>
        </w:tc>
      </w:tr>
    </w:tbl>
    <w:p w14:paraId="56B31F31" w14:textId="77777777" w:rsidR="00F65E13" w:rsidRDefault="00F65E13" w:rsidP="00800C17">
      <w:pPr>
        <w:tabs>
          <w:tab w:val="left" w:pos="720"/>
          <w:tab w:val="left" w:pos="1247"/>
          <w:tab w:val="left" w:pos="1701"/>
          <w:tab w:val="left" w:pos="2098"/>
          <w:tab w:val="left" w:pos="2324"/>
          <w:tab w:val="left" w:leader="dot" w:pos="8334"/>
          <w:tab w:val="right" w:pos="9354"/>
        </w:tabs>
        <w:autoSpaceDE w:val="0"/>
        <w:autoSpaceDN w:val="0"/>
        <w:adjustRightInd w:val="0"/>
        <w:spacing w:line="220" w:lineRule="atLeast"/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1295EC89" w14:textId="5FE026FB" w:rsidR="00800C17" w:rsidRDefault="00800C17" w:rsidP="00800C17">
      <w:pPr>
        <w:tabs>
          <w:tab w:val="left" w:pos="720"/>
          <w:tab w:val="left" w:pos="1247"/>
          <w:tab w:val="left" w:pos="1701"/>
          <w:tab w:val="left" w:pos="2098"/>
          <w:tab w:val="left" w:pos="2324"/>
          <w:tab w:val="left" w:leader="dot" w:pos="8334"/>
          <w:tab w:val="right" w:pos="9354"/>
        </w:tabs>
        <w:autoSpaceDE w:val="0"/>
        <w:autoSpaceDN w:val="0"/>
        <w:adjustRightInd w:val="0"/>
        <w:spacing w:line="22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CD41EF">
        <w:rPr>
          <w:rFonts w:ascii="Arial" w:hAnsi="Arial" w:cs="Arial"/>
          <w:bCs/>
          <w:sz w:val="22"/>
          <w:szCs w:val="22"/>
        </w:rPr>
        <w:t>Artículo 59.-</w:t>
      </w:r>
      <w:r w:rsidRPr="00CD41EF">
        <w:rPr>
          <w:rFonts w:ascii="Arial" w:hAnsi="Arial" w:cs="Arial"/>
          <w:sz w:val="22"/>
          <w:szCs w:val="22"/>
        </w:rPr>
        <w:t xml:space="preserve"> </w:t>
      </w:r>
      <w:r w:rsidR="00EF0A2D">
        <w:rPr>
          <w:rFonts w:ascii="Arial" w:hAnsi="Arial" w:cs="Arial"/>
          <w:sz w:val="22"/>
          <w:szCs w:val="22"/>
        </w:rPr>
        <w:t>…..</w:t>
      </w:r>
      <w:r w:rsidRPr="00CD41EF">
        <w:rPr>
          <w:rFonts w:ascii="Arial" w:hAnsi="Arial" w:cs="Arial"/>
          <w:sz w:val="22"/>
          <w:szCs w:val="22"/>
        </w:rPr>
        <w:t>.</w:t>
      </w:r>
    </w:p>
    <w:p w14:paraId="7AEFB533" w14:textId="77777777" w:rsidR="00AE7875" w:rsidRPr="00CD41EF" w:rsidRDefault="00AE7875" w:rsidP="00800C17">
      <w:pPr>
        <w:tabs>
          <w:tab w:val="left" w:pos="720"/>
          <w:tab w:val="left" w:pos="1247"/>
          <w:tab w:val="left" w:pos="1701"/>
          <w:tab w:val="left" w:pos="2098"/>
          <w:tab w:val="left" w:pos="2324"/>
          <w:tab w:val="left" w:leader="dot" w:pos="8334"/>
          <w:tab w:val="right" w:pos="9354"/>
        </w:tabs>
        <w:autoSpaceDE w:val="0"/>
        <w:autoSpaceDN w:val="0"/>
        <w:adjustRightInd w:val="0"/>
        <w:spacing w:line="22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6833"/>
        <w:gridCol w:w="1033"/>
      </w:tblGrid>
      <w:tr w:rsidR="00AE7875" w:rsidRPr="00DE3DDA" w14:paraId="6975A1A1" w14:textId="77777777" w:rsidTr="00A545F6">
        <w:trPr>
          <w:jc w:val="center"/>
        </w:trPr>
        <w:tc>
          <w:tcPr>
            <w:tcW w:w="962" w:type="dxa"/>
          </w:tcPr>
          <w:p w14:paraId="13F5CFA2" w14:textId="3D4139D9" w:rsidR="00AE7875" w:rsidRPr="00DE3DDA" w:rsidRDefault="00AE7875" w:rsidP="0029555F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 xml:space="preserve">I.- </w:t>
            </w:r>
          </w:p>
        </w:tc>
        <w:tc>
          <w:tcPr>
            <w:tcW w:w="6833" w:type="dxa"/>
          </w:tcPr>
          <w:p w14:paraId="582B277B" w14:textId="7EA7D0DE" w:rsidR="00AE7875" w:rsidRPr="00DE3DDA" w:rsidRDefault="00AE7875" w:rsidP="0029555F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AE7875">
              <w:rPr>
                <w:rFonts w:ascii="Arial" w:hAnsi="Arial" w:cs="Arial"/>
                <w:bCs/>
                <w:sz w:val="22"/>
                <w:szCs w:val="22"/>
              </w:rPr>
              <w:t>…..</w:t>
            </w:r>
          </w:p>
        </w:tc>
        <w:tc>
          <w:tcPr>
            <w:tcW w:w="1033" w:type="dxa"/>
          </w:tcPr>
          <w:p w14:paraId="3F3B854D" w14:textId="19C0C943" w:rsidR="00AE7875" w:rsidRPr="00DE3DDA" w:rsidRDefault="00AE7875" w:rsidP="0029555F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555F" w:rsidRPr="00DE3DDA" w14:paraId="74E65CB2" w14:textId="77777777" w:rsidTr="00A545F6">
        <w:trPr>
          <w:jc w:val="center"/>
        </w:trPr>
        <w:tc>
          <w:tcPr>
            <w:tcW w:w="962" w:type="dxa"/>
          </w:tcPr>
          <w:p w14:paraId="1A936D9D" w14:textId="25644B40" w:rsidR="0029555F" w:rsidRPr="00DE3DDA" w:rsidRDefault="0029555F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6833" w:type="dxa"/>
          </w:tcPr>
          <w:p w14:paraId="24E0D6F6" w14:textId="35444A7E" w:rsidR="0029555F" w:rsidRPr="00DE3DDA" w:rsidRDefault="0029555F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1033" w:type="dxa"/>
          </w:tcPr>
          <w:p w14:paraId="60A35450" w14:textId="77777777" w:rsidR="0029555F" w:rsidRPr="00DE3DDA" w:rsidRDefault="0029555F" w:rsidP="00800C17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A545F6" w:rsidRPr="00DE3DDA" w14:paraId="5D99AAAE" w14:textId="77777777" w:rsidTr="00A545F6">
        <w:trPr>
          <w:jc w:val="center"/>
        </w:trPr>
        <w:tc>
          <w:tcPr>
            <w:tcW w:w="8828" w:type="dxa"/>
            <w:gridSpan w:val="3"/>
          </w:tcPr>
          <w:p w14:paraId="5F65C093" w14:textId="77777777" w:rsidR="00A545F6" w:rsidRDefault="00A545F6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ind w:left="172" w:hanging="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5F6" w:rsidRPr="00DE3DDA" w14:paraId="09690AC8" w14:textId="77777777" w:rsidTr="00A545F6">
        <w:trPr>
          <w:jc w:val="center"/>
        </w:trPr>
        <w:tc>
          <w:tcPr>
            <w:tcW w:w="8828" w:type="dxa"/>
            <w:gridSpan w:val="3"/>
          </w:tcPr>
          <w:p w14:paraId="6B35C8E6" w14:textId="77777777" w:rsidR="00A545F6" w:rsidRDefault="00A545F6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ind w:left="172" w:hanging="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5F6" w:rsidRPr="00DE3DDA" w14:paraId="2870F606" w14:textId="77777777" w:rsidTr="00A545F6">
        <w:trPr>
          <w:jc w:val="center"/>
        </w:trPr>
        <w:tc>
          <w:tcPr>
            <w:tcW w:w="8828" w:type="dxa"/>
            <w:gridSpan w:val="3"/>
          </w:tcPr>
          <w:p w14:paraId="1DA39AA9" w14:textId="77777777" w:rsidR="00A545F6" w:rsidRDefault="00A545F6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ind w:left="172" w:hanging="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1AA" w:rsidRPr="00DE3DDA" w14:paraId="0A8139C9" w14:textId="77777777" w:rsidTr="00A545F6">
        <w:trPr>
          <w:jc w:val="center"/>
        </w:trPr>
        <w:tc>
          <w:tcPr>
            <w:tcW w:w="8828" w:type="dxa"/>
            <w:gridSpan w:val="3"/>
          </w:tcPr>
          <w:p w14:paraId="3CCC73BF" w14:textId="5868087C" w:rsidR="00BC2A0E" w:rsidRPr="00DE3DDA" w:rsidRDefault="00AE7875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ind w:left="172" w:hanging="17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B49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A0E" w:rsidRPr="00DE3DDA">
              <w:rPr>
                <w:rFonts w:ascii="Arial" w:hAnsi="Arial" w:cs="Arial"/>
                <w:sz w:val="22"/>
                <w:szCs w:val="22"/>
              </w:rPr>
              <w:t>1 a la 14.- 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800C17" w:rsidRPr="00DE3DDA" w14:paraId="5208F2CC" w14:textId="77777777" w:rsidTr="00A545F6">
        <w:trPr>
          <w:jc w:val="center"/>
        </w:trPr>
        <w:tc>
          <w:tcPr>
            <w:tcW w:w="962" w:type="dxa"/>
          </w:tcPr>
          <w:p w14:paraId="1CA00137" w14:textId="77777777" w:rsidR="00800C17" w:rsidRPr="00DE3DDA" w:rsidRDefault="00800C17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15.-</w:t>
            </w:r>
          </w:p>
        </w:tc>
        <w:tc>
          <w:tcPr>
            <w:tcW w:w="6833" w:type="dxa"/>
          </w:tcPr>
          <w:p w14:paraId="415B4C5C" w14:textId="0DE80459" w:rsidR="00800C17" w:rsidRPr="00DE3DDA" w:rsidRDefault="00800C17" w:rsidP="0049112C">
            <w:pPr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Derogado</w:t>
            </w:r>
            <w:r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 - - - - - - - - - - - - - - - - - - - - - - - - - - - - - - - - - - -</w:t>
            </w:r>
          </w:p>
        </w:tc>
        <w:tc>
          <w:tcPr>
            <w:tcW w:w="1033" w:type="dxa"/>
          </w:tcPr>
          <w:p w14:paraId="668D33CB" w14:textId="7CDFAFC8" w:rsidR="00800C17" w:rsidRPr="00DE3DDA" w:rsidRDefault="00800C17" w:rsidP="00800C17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800C17" w:rsidRPr="00DE3DDA" w14:paraId="4600BD7F" w14:textId="77777777" w:rsidTr="00A545F6">
        <w:trPr>
          <w:jc w:val="center"/>
        </w:trPr>
        <w:tc>
          <w:tcPr>
            <w:tcW w:w="962" w:type="dxa"/>
          </w:tcPr>
          <w:p w14:paraId="3C576635" w14:textId="77777777" w:rsidR="00800C17" w:rsidRPr="00DE3DDA" w:rsidRDefault="00800C17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000000" w:themeColor="text1"/>
                <w:sz w:val="22"/>
                <w:szCs w:val="22"/>
              </w:rPr>
              <w:t>16.-</w:t>
            </w:r>
          </w:p>
        </w:tc>
        <w:tc>
          <w:tcPr>
            <w:tcW w:w="6833" w:type="dxa"/>
          </w:tcPr>
          <w:p w14:paraId="7FF8E0E2" w14:textId="4FBA3B9E" w:rsidR="00800C17" w:rsidRPr="00DE3DDA" w:rsidRDefault="00800C17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E33CA">
              <w:rPr>
                <w:rFonts w:ascii="Arial" w:hAnsi="Arial" w:cs="Arial"/>
                <w:color w:val="FF0000"/>
                <w:sz w:val="22"/>
                <w:szCs w:val="22"/>
              </w:rPr>
              <w:t>Gimnasio de fisicoculturismo, por día por persona</w:t>
            </w:r>
            <w:r w:rsidRPr="00DE3DDA">
              <w:rPr>
                <w:rFonts w:ascii="Arial" w:hAnsi="Arial" w:cs="Arial"/>
                <w:sz w:val="22"/>
                <w:szCs w:val="22"/>
              </w:rPr>
              <w:t xml:space="preserve"> - - - - - -</w:t>
            </w:r>
          </w:p>
        </w:tc>
        <w:tc>
          <w:tcPr>
            <w:tcW w:w="1033" w:type="dxa"/>
          </w:tcPr>
          <w:p w14:paraId="09D831F2" w14:textId="77777777" w:rsidR="00800C17" w:rsidRPr="00DE3DDA" w:rsidRDefault="00800C17" w:rsidP="00800C17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0.112</w:t>
            </w:r>
          </w:p>
        </w:tc>
      </w:tr>
      <w:tr w:rsidR="006218CC" w:rsidRPr="00DE3DDA" w14:paraId="1F018198" w14:textId="77777777" w:rsidTr="00A545F6">
        <w:trPr>
          <w:jc w:val="center"/>
        </w:trPr>
        <w:tc>
          <w:tcPr>
            <w:tcW w:w="962" w:type="dxa"/>
          </w:tcPr>
          <w:p w14:paraId="717BBF17" w14:textId="449142CE" w:rsidR="00BC2A0E" w:rsidRPr="00DE3DDA" w:rsidRDefault="00BC2A0E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17.-</w:t>
            </w:r>
          </w:p>
        </w:tc>
        <w:tc>
          <w:tcPr>
            <w:tcW w:w="6833" w:type="dxa"/>
          </w:tcPr>
          <w:p w14:paraId="335EBDF5" w14:textId="68444C80" w:rsidR="00BC2A0E" w:rsidRPr="00DE3DDA" w:rsidRDefault="00BC2A0E" w:rsidP="004911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1033" w:type="dxa"/>
          </w:tcPr>
          <w:p w14:paraId="54AA295C" w14:textId="77777777" w:rsidR="00BC2A0E" w:rsidRPr="00DE3DDA" w:rsidRDefault="00BC2A0E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0C17" w:rsidRPr="00DE3DDA" w14:paraId="52AB7A64" w14:textId="77777777" w:rsidTr="00A545F6">
        <w:trPr>
          <w:jc w:val="center"/>
        </w:trPr>
        <w:tc>
          <w:tcPr>
            <w:tcW w:w="962" w:type="dxa"/>
          </w:tcPr>
          <w:p w14:paraId="25728DE6" w14:textId="77777777" w:rsidR="00800C17" w:rsidRPr="00DE3DDA" w:rsidRDefault="00800C17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18.-</w:t>
            </w:r>
          </w:p>
        </w:tc>
        <w:tc>
          <w:tcPr>
            <w:tcW w:w="6833" w:type="dxa"/>
          </w:tcPr>
          <w:p w14:paraId="36BA8573" w14:textId="7AB07415" w:rsidR="00800C17" w:rsidRPr="00DE3DDA" w:rsidRDefault="00800C17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Derogado</w:t>
            </w:r>
            <w:r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 - - - - - - - - - - - - - - - - - - - - - - - - - - - - - - - - - - -</w:t>
            </w:r>
          </w:p>
        </w:tc>
        <w:tc>
          <w:tcPr>
            <w:tcW w:w="1033" w:type="dxa"/>
          </w:tcPr>
          <w:p w14:paraId="2C9E5EE6" w14:textId="75C760F6" w:rsidR="00800C17" w:rsidRPr="00DE3DDA" w:rsidRDefault="00800C17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7351AA" w:rsidRPr="00DE3DDA" w14:paraId="1AC04315" w14:textId="77777777" w:rsidTr="00A545F6">
        <w:trPr>
          <w:jc w:val="center"/>
        </w:trPr>
        <w:tc>
          <w:tcPr>
            <w:tcW w:w="8828" w:type="dxa"/>
            <w:gridSpan w:val="3"/>
          </w:tcPr>
          <w:p w14:paraId="0EE24D68" w14:textId="1B4395A0" w:rsidR="007351AA" w:rsidRPr="00DE3DDA" w:rsidRDefault="00AE7875" w:rsidP="007351A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7351AA" w:rsidRPr="00DE3DDA">
              <w:rPr>
                <w:rFonts w:ascii="Arial" w:hAnsi="Arial" w:cs="Arial"/>
                <w:bCs/>
                <w:sz w:val="22"/>
                <w:szCs w:val="22"/>
              </w:rPr>
              <w:t>19 a la 28.-</w:t>
            </w:r>
            <w:proofErr w:type="gramStart"/>
            <w:r w:rsidR="007351AA" w:rsidRPr="00DE3DDA">
              <w:rPr>
                <w:rFonts w:ascii="Arial" w:hAnsi="Arial" w:cs="Arial"/>
                <w:bCs/>
                <w:sz w:val="22"/>
                <w:szCs w:val="22"/>
              </w:rPr>
              <w:t xml:space="preserve"> ….</w:t>
            </w:r>
            <w:proofErr w:type="gramEnd"/>
            <w:r w:rsidR="007351AA" w:rsidRPr="00DE3DD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C2051" w:rsidRPr="00DE3DDA" w14:paraId="3B9C11EA" w14:textId="77777777" w:rsidTr="00A545F6">
        <w:trPr>
          <w:jc w:val="center"/>
        </w:trPr>
        <w:tc>
          <w:tcPr>
            <w:tcW w:w="962" w:type="dxa"/>
          </w:tcPr>
          <w:p w14:paraId="17832A31" w14:textId="77777777" w:rsidR="001C2051" w:rsidRPr="00DE3DDA" w:rsidRDefault="00784783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29.</w:t>
            </w: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softHyphen/>
              <w:t>-</w:t>
            </w:r>
          </w:p>
        </w:tc>
        <w:tc>
          <w:tcPr>
            <w:tcW w:w="6833" w:type="dxa"/>
          </w:tcPr>
          <w:p w14:paraId="1DF667CE" w14:textId="31005B9D" w:rsidR="001C2051" w:rsidRPr="00DE3DDA" w:rsidRDefault="00784783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 w:eastAsia="es-MX"/>
              </w:rPr>
              <w:t xml:space="preserve">Entrada General: Auditorio Porfirio Gutiérrez - - - - - - - - - </w:t>
            </w:r>
          </w:p>
        </w:tc>
        <w:tc>
          <w:tcPr>
            <w:tcW w:w="1033" w:type="dxa"/>
          </w:tcPr>
          <w:p w14:paraId="10F900B0" w14:textId="77777777" w:rsidR="001C2051" w:rsidRPr="00DE3DDA" w:rsidRDefault="00784783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0.1000</w:t>
            </w:r>
          </w:p>
        </w:tc>
      </w:tr>
      <w:tr w:rsidR="006218CC" w:rsidRPr="00DE3DDA" w14:paraId="3854BD39" w14:textId="77777777" w:rsidTr="00A545F6">
        <w:trPr>
          <w:jc w:val="center"/>
        </w:trPr>
        <w:tc>
          <w:tcPr>
            <w:tcW w:w="962" w:type="dxa"/>
          </w:tcPr>
          <w:p w14:paraId="151C35FE" w14:textId="336AAED2" w:rsidR="006218CC" w:rsidRPr="00DE3DDA" w:rsidRDefault="006218CC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30.-</w:t>
            </w:r>
          </w:p>
        </w:tc>
        <w:tc>
          <w:tcPr>
            <w:tcW w:w="6833" w:type="dxa"/>
          </w:tcPr>
          <w:p w14:paraId="76501C6C" w14:textId="1866ECF7" w:rsidR="006218CC" w:rsidRPr="00DE3DDA" w:rsidRDefault="006218CC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Curso de verano para personas de 6 a 12 años de edad: -</w:t>
            </w:r>
          </w:p>
        </w:tc>
        <w:tc>
          <w:tcPr>
            <w:tcW w:w="1033" w:type="dxa"/>
          </w:tcPr>
          <w:p w14:paraId="7A5F628D" w14:textId="77777777" w:rsidR="006218CC" w:rsidRPr="00DE3DDA" w:rsidRDefault="006218CC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6218CC" w:rsidRPr="00DE3DDA" w14:paraId="0FCF4DFB" w14:textId="77777777" w:rsidTr="00A545F6">
        <w:trPr>
          <w:jc w:val="center"/>
        </w:trPr>
        <w:tc>
          <w:tcPr>
            <w:tcW w:w="962" w:type="dxa"/>
          </w:tcPr>
          <w:p w14:paraId="7740A598" w14:textId="7CCF4F72" w:rsidR="006218CC" w:rsidRPr="00DE3DDA" w:rsidRDefault="006218CC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30.1</w:t>
            </w:r>
          </w:p>
        </w:tc>
        <w:tc>
          <w:tcPr>
            <w:tcW w:w="6833" w:type="dxa"/>
          </w:tcPr>
          <w:p w14:paraId="061DB820" w14:textId="51D67E9B" w:rsidR="006218CC" w:rsidRPr="00DE3DDA" w:rsidRDefault="006218CC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Individual</w:t>
            </w:r>
          </w:p>
        </w:tc>
        <w:tc>
          <w:tcPr>
            <w:tcW w:w="1033" w:type="dxa"/>
          </w:tcPr>
          <w:p w14:paraId="3D2D5980" w14:textId="05468EA1" w:rsidR="006218CC" w:rsidRPr="00DE3DDA" w:rsidRDefault="006218CC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10.091</w:t>
            </w:r>
          </w:p>
        </w:tc>
      </w:tr>
      <w:tr w:rsidR="006218CC" w:rsidRPr="00DE3DDA" w14:paraId="26C10D15" w14:textId="77777777" w:rsidTr="00A545F6">
        <w:trPr>
          <w:jc w:val="center"/>
        </w:trPr>
        <w:tc>
          <w:tcPr>
            <w:tcW w:w="962" w:type="dxa"/>
          </w:tcPr>
          <w:p w14:paraId="1EEF5ECB" w14:textId="5072CBF3" w:rsidR="006218CC" w:rsidRPr="00DE3DDA" w:rsidRDefault="006218CC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30.2</w:t>
            </w:r>
          </w:p>
        </w:tc>
        <w:tc>
          <w:tcPr>
            <w:tcW w:w="6833" w:type="dxa"/>
          </w:tcPr>
          <w:p w14:paraId="60144598" w14:textId="645C2121" w:rsidR="006218CC" w:rsidRPr="00DE3DDA" w:rsidRDefault="006218CC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Por dos hermanos</w:t>
            </w:r>
          </w:p>
        </w:tc>
        <w:tc>
          <w:tcPr>
            <w:tcW w:w="1033" w:type="dxa"/>
          </w:tcPr>
          <w:p w14:paraId="04BECCBC" w14:textId="770CBF92" w:rsidR="006218CC" w:rsidRPr="00DE3DDA" w:rsidRDefault="006218CC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19.174</w:t>
            </w:r>
          </w:p>
        </w:tc>
      </w:tr>
      <w:tr w:rsidR="006218CC" w:rsidRPr="00DE3DDA" w14:paraId="5010DBA9" w14:textId="77777777" w:rsidTr="00A545F6">
        <w:trPr>
          <w:jc w:val="center"/>
        </w:trPr>
        <w:tc>
          <w:tcPr>
            <w:tcW w:w="962" w:type="dxa"/>
          </w:tcPr>
          <w:p w14:paraId="571FAEBA" w14:textId="2F920973" w:rsidR="006218CC" w:rsidRPr="00DE3DDA" w:rsidRDefault="006218CC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30.3</w:t>
            </w:r>
          </w:p>
        </w:tc>
        <w:tc>
          <w:tcPr>
            <w:tcW w:w="6833" w:type="dxa"/>
          </w:tcPr>
          <w:p w14:paraId="757EF613" w14:textId="21408EA5" w:rsidR="006218CC" w:rsidRPr="00DE3DDA" w:rsidRDefault="006218CC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Por tres hermanos</w:t>
            </w:r>
          </w:p>
        </w:tc>
        <w:tc>
          <w:tcPr>
            <w:tcW w:w="1033" w:type="dxa"/>
          </w:tcPr>
          <w:p w14:paraId="22B3354F" w14:textId="5CBB2C15" w:rsidR="006218CC" w:rsidRPr="00DE3DDA" w:rsidRDefault="006218CC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28.256</w:t>
            </w:r>
          </w:p>
        </w:tc>
      </w:tr>
      <w:tr w:rsidR="008E15DF" w:rsidRPr="00DE3DDA" w14:paraId="166A3388" w14:textId="77777777" w:rsidTr="00A545F6">
        <w:trPr>
          <w:jc w:val="center"/>
        </w:trPr>
        <w:tc>
          <w:tcPr>
            <w:tcW w:w="962" w:type="dxa"/>
          </w:tcPr>
          <w:p w14:paraId="5E608466" w14:textId="7A68D61F" w:rsidR="008E15DF" w:rsidRPr="00DE3DDA" w:rsidRDefault="008E15DF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6833" w:type="dxa"/>
          </w:tcPr>
          <w:p w14:paraId="37C42CEC" w14:textId="6BAE38C5" w:rsidR="008E15DF" w:rsidRPr="00DE3DDA" w:rsidRDefault="008E15DF" w:rsidP="004911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1033" w:type="dxa"/>
          </w:tcPr>
          <w:p w14:paraId="7BFC3AD7" w14:textId="77777777" w:rsidR="008E15DF" w:rsidRPr="00DE3DDA" w:rsidRDefault="008E15DF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1C2051" w:rsidRPr="00DE3DDA" w14:paraId="2441DABB" w14:textId="77777777" w:rsidTr="00A545F6">
        <w:trPr>
          <w:jc w:val="center"/>
        </w:trPr>
        <w:tc>
          <w:tcPr>
            <w:tcW w:w="962" w:type="dxa"/>
          </w:tcPr>
          <w:p w14:paraId="6D681DC4" w14:textId="3B8D1B64" w:rsidR="001C2051" w:rsidRPr="00DE3DDA" w:rsidRDefault="00121664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6833" w:type="dxa"/>
          </w:tcPr>
          <w:p w14:paraId="4E4AC749" w14:textId="7BC3D74B" w:rsidR="001C2051" w:rsidRPr="00DE3DDA" w:rsidRDefault="00234711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="00613230" w:rsidRPr="00DE3D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</w:tcPr>
          <w:p w14:paraId="25CC28B1" w14:textId="77777777" w:rsidR="001C2051" w:rsidRPr="00DE3DDA" w:rsidRDefault="001C2051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1C2051" w:rsidRPr="00DE3DDA" w14:paraId="1292B90B" w14:textId="77777777" w:rsidTr="00A545F6">
        <w:trPr>
          <w:jc w:val="center"/>
        </w:trPr>
        <w:tc>
          <w:tcPr>
            <w:tcW w:w="962" w:type="dxa"/>
          </w:tcPr>
          <w:p w14:paraId="0D70F5E7" w14:textId="77777777" w:rsidR="001C2051" w:rsidRPr="00DE3DDA" w:rsidRDefault="00613230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1.-</w:t>
            </w:r>
          </w:p>
        </w:tc>
        <w:tc>
          <w:tcPr>
            <w:tcW w:w="6833" w:type="dxa"/>
          </w:tcPr>
          <w:p w14:paraId="41965AB6" w14:textId="31CAFAEB" w:rsidR="001C2051" w:rsidRPr="00DE3DDA" w:rsidRDefault="00926EED" w:rsidP="0061323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="00613230" w:rsidRPr="00DE3D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</w:tcPr>
          <w:p w14:paraId="4022D002" w14:textId="77777777" w:rsidR="001C2051" w:rsidRPr="00DE3DDA" w:rsidRDefault="001C2051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1C2051" w:rsidRPr="00DE3DDA" w14:paraId="5EEB7554" w14:textId="77777777" w:rsidTr="00A545F6">
        <w:trPr>
          <w:jc w:val="center"/>
        </w:trPr>
        <w:tc>
          <w:tcPr>
            <w:tcW w:w="962" w:type="dxa"/>
          </w:tcPr>
          <w:p w14:paraId="21D18615" w14:textId="109F339C" w:rsidR="001C2051" w:rsidRPr="00DE3DDA" w:rsidRDefault="00613230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1.1.-</w:t>
            </w:r>
          </w:p>
        </w:tc>
        <w:tc>
          <w:tcPr>
            <w:tcW w:w="6833" w:type="dxa"/>
          </w:tcPr>
          <w:p w14:paraId="7E11981C" w14:textId="49DF881C" w:rsidR="001C2051" w:rsidRPr="00DE3DDA" w:rsidRDefault="00613230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 xml:space="preserve">Mensual </w:t>
            </w:r>
            <w:r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- - - - - - - - - - - - - - - - - - - - - - - - - - - - - - - - - - - </w:t>
            </w:r>
          </w:p>
        </w:tc>
        <w:tc>
          <w:tcPr>
            <w:tcW w:w="1033" w:type="dxa"/>
          </w:tcPr>
          <w:p w14:paraId="04056B21" w14:textId="77777777" w:rsidR="001C2051" w:rsidRPr="00DE3DDA" w:rsidRDefault="00613230" w:rsidP="008E15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1.800</w:t>
            </w:r>
          </w:p>
        </w:tc>
      </w:tr>
      <w:tr w:rsidR="00D2734C" w:rsidRPr="00DE3DDA" w14:paraId="2724EA69" w14:textId="77777777" w:rsidTr="00A545F6">
        <w:trPr>
          <w:jc w:val="center"/>
        </w:trPr>
        <w:tc>
          <w:tcPr>
            <w:tcW w:w="962" w:type="dxa"/>
          </w:tcPr>
          <w:p w14:paraId="625F30A6" w14:textId="6731385C" w:rsidR="00D2734C" w:rsidRPr="00DE3DDA" w:rsidRDefault="00D2734C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1" w:name="_Hlk147402537"/>
            <w:r w:rsidRPr="00DE3DDA">
              <w:rPr>
                <w:rFonts w:ascii="Arial" w:hAnsi="Arial" w:cs="Arial"/>
                <w:sz w:val="22"/>
                <w:szCs w:val="22"/>
              </w:rPr>
              <w:t>1.2.-</w:t>
            </w:r>
          </w:p>
        </w:tc>
        <w:tc>
          <w:tcPr>
            <w:tcW w:w="6833" w:type="dxa"/>
          </w:tcPr>
          <w:p w14:paraId="78DA4E2E" w14:textId="47F36606" w:rsidR="00D2734C" w:rsidRPr="00DE3DDA" w:rsidRDefault="00D2734C" w:rsidP="004911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1033" w:type="dxa"/>
          </w:tcPr>
          <w:p w14:paraId="69F640E8" w14:textId="77777777" w:rsidR="00D2734C" w:rsidRPr="00DE3DDA" w:rsidRDefault="00D2734C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bookmarkEnd w:id="1"/>
      <w:tr w:rsidR="001C2051" w:rsidRPr="00DE3DDA" w14:paraId="185D6451" w14:textId="77777777" w:rsidTr="00A545F6">
        <w:trPr>
          <w:jc w:val="center"/>
        </w:trPr>
        <w:tc>
          <w:tcPr>
            <w:tcW w:w="962" w:type="dxa"/>
          </w:tcPr>
          <w:p w14:paraId="0A00F508" w14:textId="77777777" w:rsidR="001C2051" w:rsidRPr="00DE3DDA" w:rsidRDefault="00613230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2.-</w:t>
            </w:r>
          </w:p>
        </w:tc>
        <w:tc>
          <w:tcPr>
            <w:tcW w:w="6833" w:type="dxa"/>
          </w:tcPr>
          <w:p w14:paraId="61C4DB64" w14:textId="6C57394C" w:rsidR="001C2051" w:rsidRPr="00DE3DDA" w:rsidRDefault="00CB73A7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</w:t>
            </w:r>
            <w:r w:rsidR="00613230" w:rsidRPr="00DE3D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</w:tcPr>
          <w:p w14:paraId="582180F7" w14:textId="77777777" w:rsidR="001C2051" w:rsidRPr="00DE3DDA" w:rsidRDefault="001C2051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1C2051" w:rsidRPr="00DE3DDA" w14:paraId="14FF281B" w14:textId="77777777" w:rsidTr="00A545F6">
        <w:trPr>
          <w:jc w:val="center"/>
        </w:trPr>
        <w:tc>
          <w:tcPr>
            <w:tcW w:w="962" w:type="dxa"/>
          </w:tcPr>
          <w:p w14:paraId="51DE3012" w14:textId="77777777" w:rsidR="001C2051" w:rsidRPr="00DE3DDA" w:rsidRDefault="00613230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2.1.-</w:t>
            </w:r>
          </w:p>
        </w:tc>
        <w:tc>
          <w:tcPr>
            <w:tcW w:w="6833" w:type="dxa"/>
          </w:tcPr>
          <w:p w14:paraId="53E708AA" w14:textId="0884E161" w:rsidR="001C2051" w:rsidRPr="00DE3DDA" w:rsidRDefault="004404ED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 xml:space="preserve">Mensual </w:t>
            </w:r>
            <w:r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- - - - - - - - - - - - - - - - - - - - - - - - - - - - - - - - - - - </w:t>
            </w:r>
          </w:p>
        </w:tc>
        <w:tc>
          <w:tcPr>
            <w:tcW w:w="1033" w:type="dxa"/>
          </w:tcPr>
          <w:p w14:paraId="614451B3" w14:textId="77777777" w:rsidR="001C2051" w:rsidRPr="00DE3DDA" w:rsidRDefault="00613230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2.270</w:t>
            </w:r>
          </w:p>
        </w:tc>
      </w:tr>
      <w:tr w:rsidR="00D2734C" w:rsidRPr="00DE3DDA" w14:paraId="471AF227" w14:textId="77777777" w:rsidTr="00A545F6">
        <w:trPr>
          <w:jc w:val="center"/>
        </w:trPr>
        <w:tc>
          <w:tcPr>
            <w:tcW w:w="962" w:type="dxa"/>
          </w:tcPr>
          <w:p w14:paraId="7CFB39D7" w14:textId="3A2D5DA3" w:rsidR="00D2734C" w:rsidRPr="00DE3DDA" w:rsidRDefault="00D21C75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2</w:t>
            </w:r>
            <w:r w:rsidR="00D2734C" w:rsidRPr="00DE3DDA">
              <w:rPr>
                <w:rFonts w:ascii="Arial" w:hAnsi="Arial" w:cs="Arial"/>
                <w:sz w:val="22"/>
                <w:szCs w:val="22"/>
              </w:rPr>
              <w:t>.2.-</w:t>
            </w:r>
          </w:p>
        </w:tc>
        <w:tc>
          <w:tcPr>
            <w:tcW w:w="6833" w:type="dxa"/>
          </w:tcPr>
          <w:p w14:paraId="4CE6F8B2" w14:textId="5A8BD76A" w:rsidR="00D2734C" w:rsidRPr="00DE3DDA" w:rsidRDefault="00D2734C" w:rsidP="00D2734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1033" w:type="dxa"/>
          </w:tcPr>
          <w:p w14:paraId="53DFADCA" w14:textId="77777777" w:rsidR="00D2734C" w:rsidRPr="00DE3DDA" w:rsidRDefault="00D2734C" w:rsidP="00D2734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51" w:rsidRPr="00DE3DDA" w14:paraId="4E20970C" w14:textId="77777777" w:rsidTr="00A545F6">
        <w:trPr>
          <w:jc w:val="center"/>
        </w:trPr>
        <w:tc>
          <w:tcPr>
            <w:tcW w:w="962" w:type="dxa"/>
          </w:tcPr>
          <w:p w14:paraId="1BB252C0" w14:textId="77777777" w:rsidR="001C2051" w:rsidRPr="00DE3DDA" w:rsidRDefault="004404E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000000" w:themeColor="text1"/>
                <w:sz w:val="22"/>
                <w:szCs w:val="22"/>
              </w:rPr>
              <w:t>3.-</w:t>
            </w:r>
          </w:p>
        </w:tc>
        <w:tc>
          <w:tcPr>
            <w:tcW w:w="6833" w:type="dxa"/>
          </w:tcPr>
          <w:p w14:paraId="231D5968" w14:textId="5826D004" w:rsidR="001C2051" w:rsidRPr="00DE3DDA" w:rsidRDefault="00F22FCF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……</w:t>
            </w:r>
          </w:p>
        </w:tc>
        <w:tc>
          <w:tcPr>
            <w:tcW w:w="1033" w:type="dxa"/>
          </w:tcPr>
          <w:p w14:paraId="37FBB376" w14:textId="77777777" w:rsidR="001C2051" w:rsidRPr="00DE3DDA" w:rsidRDefault="001C2051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4404ED" w:rsidRPr="00DE3DDA" w14:paraId="556DE6A1" w14:textId="77777777" w:rsidTr="00A545F6">
        <w:trPr>
          <w:jc w:val="center"/>
        </w:trPr>
        <w:tc>
          <w:tcPr>
            <w:tcW w:w="962" w:type="dxa"/>
          </w:tcPr>
          <w:p w14:paraId="534F97C0" w14:textId="77777777" w:rsidR="004404ED" w:rsidRPr="00DE3DDA" w:rsidRDefault="004404E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3.1.-</w:t>
            </w:r>
          </w:p>
        </w:tc>
        <w:tc>
          <w:tcPr>
            <w:tcW w:w="6833" w:type="dxa"/>
          </w:tcPr>
          <w:p w14:paraId="2F7D8C46" w14:textId="5587657D" w:rsidR="004404ED" w:rsidRPr="00DE3DDA" w:rsidRDefault="004404ED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 xml:space="preserve">Mensual </w:t>
            </w:r>
            <w:r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- - - - - - - - - - - - - - - - - - - - - - - - - - - - - - - - - - - </w:t>
            </w:r>
          </w:p>
        </w:tc>
        <w:tc>
          <w:tcPr>
            <w:tcW w:w="1033" w:type="dxa"/>
          </w:tcPr>
          <w:p w14:paraId="7E7B2601" w14:textId="129543E9" w:rsidR="004404ED" w:rsidRPr="00DE3DDA" w:rsidRDefault="004404ED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2.</w:t>
            </w:r>
            <w:r w:rsidR="004B7317"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73</w:t>
            </w: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D2734C" w:rsidRPr="00DE3DDA" w14:paraId="6EF5DE0E" w14:textId="77777777" w:rsidTr="00A545F6">
        <w:trPr>
          <w:jc w:val="center"/>
        </w:trPr>
        <w:tc>
          <w:tcPr>
            <w:tcW w:w="962" w:type="dxa"/>
          </w:tcPr>
          <w:p w14:paraId="0103A2A1" w14:textId="0B70FD08" w:rsidR="00D2734C" w:rsidRPr="00DE3DDA" w:rsidRDefault="00D21C75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3</w:t>
            </w:r>
            <w:r w:rsidR="00D2734C" w:rsidRPr="00DE3DDA">
              <w:rPr>
                <w:rFonts w:ascii="Arial" w:hAnsi="Arial" w:cs="Arial"/>
                <w:sz w:val="22"/>
                <w:szCs w:val="22"/>
              </w:rPr>
              <w:t>.2.-</w:t>
            </w:r>
          </w:p>
        </w:tc>
        <w:tc>
          <w:tcPr>
            <w:tcW w:w="6833" w:type="dxa"/>
          </w:tcPr>
          <w:p w14:paraId="0382B65C" w14:textId="05A7D616" w:rsidR="00D2734C" w:rsidRPr="00DE3DDA" w:rsidRDefault="00D2734C" w:rsidP="00D2734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1033" w:type="dxa"/>
          </w:tcPr>
          <w:p w14:paraId="489A9FEB" w14:textId="77777777" w:rsidR="00D2734C" w:rsidRPr="00DE3DDA" w:rsidRDefault="00D2734C" w:rsidP="00D2734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4ED" w:rsidRPr="00DE3DDA" w14:paraId="418F25A6" w14:textId="77777777" w:rsidTr="00A545F6">
        <w:trPr>
          <w:jc w:val="center"/>
        </w:trPr>
        <w:tc>
          <w:tcPr>
            <w:tcW w:w="962" w:type="dxa"/>
          </w:tcPr>
          <w:p w14:paraId="74358879" w14:textId="77777777" w:rsidR="004404ED" w:rsidRPr="00DE3DDA" w:rsidRDefault="004404E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000000" w:themeColor="text1"/>
                <w:sz w:val="22"/>
                <w:szCs w:val="22"/>
              </w:rPr>
              <w:t>4.-</w:t>
            </w:r>
          </w:p>
        </w:tc>
        <w:tc>
          <w:tcPr>
            <w:tcW w:w="6833" w:type="dxa"/>
          </w:tcPr>
          <w:p w14:paraId="44C18FEE" w14:textId="591719AF" w:rsidR="004404ED" w:rsidRPr="00DE3DDA" w:rsidRDefault="00611B56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1033" w:type="dxa"/>
          </w:tcPr>
          <w:p w14:paraId="50BB6E9C" w14:textId="77777777" w:rsidR="004404ED" w:rsidRPr="00DE3DDA" w:rsidRDefault="004404ED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4404ED" w:rsidRPr="00DE3DDA" w14:paraId="1B85A225" w14:textId="77777777" w:rsidTr="00A545F6">
        <w:trPr>
          <w:jc w:val="center"/>
        </w:trPr>
        <w:tc>
          <w:tcPr>
            <w:tcW w:w="962" w:type="dxa"/>
          </w:tcPr>
          <w:p w14:paraId="2BA41604" w14:textId="77777777" w:rsidR="004404ED" w:rsidRPr="00DE3DDA" w:rsidRDefault="004404ED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4.1.-</w:t>
            </w:r>
          </w:p>
        </w:tc>
        <w:tc>
          <w:tcPr>
            <w:tcW w:w="6833" w:type="dxa"/>
          </w:tcPr>
          <w:p w14:paraId="50ED6095" w14:textId="48139BEE" w:rsidR="004404ED" w:rsidRPr="00DE3DDA" w:rsidRDefault="004404ED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 xml:space="preserve">Mensual </w:t>
            </w:r>
            <w:r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- - - - - - - - - - - - - - - - - - - - - - - - - - - - - - - - - - - </w:t>
            </w:r>
          </w:p>
        </w:tc>
        <w:tc>
          <w:tcPr>
            <w:tcW w:w="1033" w:type="dxa"/>
          </w:tcPr>
          <w:p w14:paraId="3D9F18C2" w14:textId="77777777" w:rsidR="004404ED" w:rsidRPr="00DE3DDA" w:rsidRDefault="004404ED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3.640</w:t>
            </w:r>
          </w:p>
        </w:tc>
      </w:tr>
      <w:tr w:rsidR="00D2734C" w:rsidRPr="00DE3DDA" w14:paraId="6199F531" w14:textId="77777777" w:rsidTr="00A545F6">
        <w:trPr>
          <w:jc w:val="center"/>
        </w:trPr>
        <w:tc>
          <w:tcPr>
            <w:tcW w:w="962" w:type="dxa"/>
          </w:tcPr>
          <w:p w14:paraId="79F3BF29" w14:textId="2B6C5603" w:rsidR="00D2734C" w:rsidRPr="00DE3DDA" w:rsidRDefault="00D21C75" w:rsidP="00AE787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4</w:t>
            </w:r>
            <w:r w:rsidR="00D2734C" w:rsidRPr="00DE3DDA">
              <w:rPr>
                <w:rFonts w:ascii="Arial" w:hAnsi="Arial" w:cs="Arial"/>
                <w:sz w:val="22"/>
                <w:szCs w:val="22"/>
              </w:rPr>
              <w:t>.2.-</w:t>
            </w:r>
          </w:p>
        </w:tc>
        <w:tc>
          <w:tcPr>
            <w:tcW w:w="6833" w:type="dxa"/>
          </w:tcPr>
          <w:p w14:paraId="16F99330" w14:textId="416463B1" w:rsidR="00D2734C" w:rsidRPr="00DE3DDA" w:rsidRDefault="00D2734C" w:rsidP="00D2734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1033" w:type="dxa"/>
          </w:tcPr>
          <w:p w14:paraId="7F9065AF" w14:textId="77777777" w:rsidR="00D2734C" w:rsidRPr="00DE3DDA" w:rsidRDefault="00D2734C" w:rsidP="00D2734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F6D" w:rsidRPr="00DE3DDA" w14:paraId="1074E4CA" w14:textId="77777777" w:rsidTr="00A545F6">
        <w:trPr>
          <w:jc w:val="center"/>
        </w:trPr>
        <w:tc>
          <w:tcPr>
            <w:tcW w:w="962" w:type="dxa"/>
          </w:tcPr>
          <w:p w14:paraId="192D9487" w14:textId="77777777" w:rsidR="00A85F6D" w:rsidRPr="00DE3DDA" w:rsidRDefault="00A85F6D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3" w:type="dxa"/>
          </w:tcPr>
          <w:p w14:paraId="04A7B90B" w14:textId="77777777" w:rsidR="00A85F6D" w:rsidRPr="00A012F4" w:rsidRDefault="00A85F6D" w:rsidP="00A012F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1727EBD" w14:textId="77777777" w:rsidR="00A85F6D" w:rsidRPr="00DE3DDA" w:rsidRDefault="00A85F6D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1F52FA" w:rsidRPr="00DE3DDA" w14:paraId="78EA0E30" w14:textId="77777777" w:rsidTr="00A545F6">
        <w:trPr>
          <w:jc w:val="center"/>
        </w:trPr>
        <w:tc>
          <w:tcPr>
            <w:tcW w:w="962" w:type="dxa"/>
          </w:tcPr>
          <w:p w14:paraId="5F9955D6" w14:textId="77777777" w:rsidR="001F52FA" w:rsidRPr="00DE3DDA" w:rsidRDefault="001F52FA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3" w:type="dxa"/>
          </w:tcPr>
          <w:p w14:paraId="187EE875" w14:textId="77777777" w:rsidR="001F52FA" w:rsidRPr="00A012F4" w:rsidRDefault="001F52FA" w:rsidP="00A012F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7A891B1" w14:textId="77777777" w:rsidR="001F52FA" w:rsidRPr="00DE3DDA" w:rsidRDefault="001F52FA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A85F6D" w:rsidRPr="00DE3DDA" w14:paraId="706B9469" w14:textId="77777777" w:rsidTr="00A545F6">
        <w:trPr>
          <w:jc w:val="center"/>
        </w:trPr>
        <w:tc>
          <w:tcPr>
            <w:tcW w:w="962" w:type="dxa"/>
          </w:tcPr>
          <w:p w14:paraId="6F79E1D6" w14:textId="77777777" w:rsidR="00A85F6D" w:rsidRPr="00DE3DDA" w:rsidRDefault="00A85F6D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3" w:type="dxa"/>
          </w:tcPr>
          <w:p w14:paraId="31D9C162" w14:textId="77777777" w:rsidR="00A85F6D" w:rsidRPr="00A012F4" w:rsidRDefault="00A85F6D" w:rsidP="00A012F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9DCA326" w14:textId="77777777" w:rsidR="00A85F6D" w:rsidRPr="00DE3DDA" w:rsidRDefault="00A85F6D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A85F6D" w:rsidRPr="00DE3DDA" w14:paraId="575DF1A0" w14:textId="77777777" w:rsidTr="00A545F6">
        <w:trPr>
          <w:jc w:val="center"/>
        </w:trPr>
        <w:tc>
          <w:tcPr>
            <w:tcW w:w="962" w:type="dxa"/>
          </w:tcPr>
          <w:p w14:paraId="6A297568" w14:textId="77777777" w:rsidR="00A85F6D" w:rsidRPr="00DE3DDA" w:rsidRDefault="00A85F6D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3" w:type="dxa"/>
          </w:tcPr>
          <w:p w14:paraId="5389FAF6" w14:textId="77777777" w:rsidR="00A85F6D" w:rsidRPr="00A012F4" w:rsidRDefault="00A85F6D" w:rsidP="00A012F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33" w:type="dxa"/>
          </w:tcPr>
          <w:p w14:paraId="6F6D8396" w14:textId="77777777" w:rsidR="00A85F6D" w:rsidRPr="00DE3DDA" w:rsidRDefault="00A85F6D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4404ED" w:rsidRPr="00DE3DDA" w14:paraId="67F3A620" w14:textId="77777777" w:rsidTr="00A545F6">
        <w:trPr>
          <w:jc w:val="center"/>
        </w:trPr>
        <w:tc>
          <w:tcPr>
            <w:tcW w:w="962" w:type="dxa"/>
          </w:tcPr>
          <w:p w14:paraId="70AA2CD8" w14:textId="77777777" w:rsidR="004404ED" w:rsidRPr="00DE3DDA" w:rsidRDefault="004404ED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5.-</w:t>
            </w:r>
          </w:p>
        </w:tc>
        <w:tc>
          <w:tcPr>
            <w:tcW w:w="6833" w:type="dxa"/>
          </w:tcPr>
          <w:p w14:paraId="4B875EA4" w14:textId="4B3D0A3D" w:rsidR="004404ED" w:rsidRPr="00A012F4" w:rsidRDefault="004404ED" w:rsidP="00A012F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012F4">
              <w:rPr>
                <w:rFonts w:ascii="Arial" w:hAnsi="Arial" w:cs="Arial"/>
                <w:color w:val="FF0000"/>
                <w:sz w:val="22"/>
                <w:szCs w:val="22"/>
              </w:rPr>
              <w:t>Para cancha de tenis por hora y por persona</w:t>
            </w:r>
            <w:r w:rsidR="00A012F4" w:rsidRPr="00A012F4">
              <w:rPr>
                <w:rFonts w:ascii="Arial" w:hAnsi="Arial" w:cs="Arial"/>
                <w:color w:val="FF0000"/>
                <w:sz w:val="22"/>
                <w:szCs w:val="22"/>
              </w:rPr>
              <w:t>, sin iluminación artificial</w:t>
            </w:r>
            <w:r w:rsidRPr="00A012F4">
              <w:rPr>
                <w:rFonts w:ascii="Arial" w:hAnsi="Arial" w:cs="Arial"/>
                <w:color w:val="FF0000"/>
                <w:sz w:val="22"/>
                <w:szCs w:val="22"/>
              </w:rPr>
              <w:t>: - -</w:t>
            </w:r>
          </w:p>
        </w:tc>
        <w:tc>
          <w:tcPr>
            <w:tcW w:w="1033" w:type="dxa"/>
          </w:tcPr>
          <w:p w14:paraId="2346A34E" w14:textId="77777777" w:rsidR="004404ED" w:rsidRPr="00DE3DDA" w:rsidRDefault="004404ED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7E050F" w:rsidRPr="00DE3DDA" w14:paraId="2C5E6B3B" w14:textId="77777777" w:rsidTr="00A545F6">
        <w:trPr>
          <w:jc w:val="center"/>
        </w:trPr>
        <w:tc>
          <w:tcPr>
            <w:tcW w:w="962" w:type="dxa"/>
          </w:tcPr>
          <w:p w14:paraId="0938FBB6" w14:textId="77777777" w:rsidR="007E050F" w:rsidRPr="00DE3DDA" w:rsidRDefault="007E050F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5.1.-</w:t>
            </w:r>
          </w:p>
        </w:tc>
        <w:tc>
          <w:tcPr>
            <w:tcW w:w="6833" w:type="dxa"/>
          </w:tcPr>
          <w:p w14:paraId="6A1D1FAD" w14:textId="166B52FC" w:rsidR="007E050F" w:rsidRPr="00DE3DDA" w:rsidRDefault="007E050F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 xml:space="preserve">Mensual </w:t>
            </w:r>
            <w:r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- - - - - - - - - - - - - - - - - - - - - - - - - - - - - - - - - - - </w:t>
            </w:r>
          </w:p>
        </w:tc>
        <w:tc>
          <w:tcPr>
            <w:tcW w:w="1033" w:type="dxa"/>
          </w:tcPr>
          <w:p w14:paraId="7A551047" w14:textId="77777777" w:rsidR="007E050F" w:rsidRPr="00DE3DDA" w:rsidRDefault="007E050F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9.000</w:t>
            </w:r>
          </w:p>
        </w:tc>
      </w:tr>
      <w:tr w:rsidR="0009211D" w:rsidRPr="00DE3DDA" w14:paraId="26054EC6" w14:textId="77777777" w:rsidTr="00A545F6">
        <w:trPr>
          <w:jc w:val="center"/>
        </w:trPr>
        <w:tc>
          <w:tcPr>
            <w:tcW w:w="962" w:type="dxa"/>
          </w:tcPr>
          <w:p w14:paraId="529899D4" w14:textId="32EA3155" w:rsidR="0009211D" w:rsidRPr="00DE3DDA" w:rsidRDefault="0009211D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5.2.-</w:t>
            </w:r>
          </w:p>
        </w:tc>
        <w:tc>
          <w:tcPr>
            <w:tcW w:w="6833" w:type="dxa"/>
          </w:tcPr>
          <w:p w14:paraId="43522D09" w14:textId="7055CEF9" w:rsidR="0009211D" w:rsidRPr="00DE3DDA" w:rsidRDefault="0009211D" w:rsidP="0009211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1033" w:type="dxa"/>
          </w:tcPr>
          <w:p w14:paraId="42969600" w14:textId="77777777" w:rsidR="0009211D" w:rsidRPr="00DE3DDA" w:rsidRDefault="0009211D" w:rsidP="0009211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50F" w:rsidRPr="00DE3DDA" w14:paraId="4092CD1D" w14:textId="77777777" w:rsidTr="00A545F6">
        <w:trPr>
          <w:jc w:val="center"/>
        </w:trPr>
        <w:tc>
          <w:tcPr>
            <w:tcW w:w="962" w:type="dxa"/>
          </w:tcPr>
          <w:p w14:paraId="3D447E97" w14:textId="77777777" w:rsidR="007E050F" w:rsidRPr="00DE3DDA" w:rsidRDefault="007E050F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6.-</w:t>
            </w:r>
          </w:p>
        </w:tc>
        <w:tc>
          <w:tcPr>
            <w:tcW w:w="6833" w:type="dxa"/>
          </w:tcPr>
          <w:p w14:paraId="07B93DA0" w14:textId="585691C7" w:rsidR="007E050F" w:rsidRPr="00DE3DDA" w:rsidRDefault="007E050F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851F5">
              <w:rPr>
                <w:rFonts w:ascii="Arial" w:hAnsi="Arial" w:cs="Arial"/>
                <w:color w:val="FF0000"/>
                <w:sz w:val="22"/>
                <w:szCs w:val="22"/>
              </w:rPr>
              <w:t xml:space="preserve">Para cancha de tenis por hora y </w:t>
            </w:r>
            <w:r w:rsidR="0030113C" w:rsidRPr="00A851F5">
              <w:rPr>
                <w:rFonts w:ascii="Arial" w:hAnsi="Arial" w:cs="Arial"/>
                <w:color w:val="FF0000"/>
                <w:sz w:val="22"/>
                <w:szCs w:val="22"/>
              </w:rPr>
              <w:t>por persona</w:t>
            </w:r>
            <w:r w:rsidR="00A851F5" w:rsidRPr="00A851F5">
              <w:rPr>
                <w:rFonts w:ascii="Arial" w:hAnsi="Arial" w:cs="Arial"/>
                <w:color w:val="FF0000"/>
                <w:sz w:val="22"/>
                <w:szCs w:val="22"/>
              </w:rPr>
              <w:t>, con iluminación artificial</w:t>
            </w:r>
            <w:r w:rsidRPr="00A851F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- -</w:t>
            </w:r>
          </w:p>
        </w:tc>
        <w:tc>
          <w:tcPr>
            <w:tcW w:w="1033" w:type="dxa"/>
          </w:tcPr>
          <w:p w14:paraId="687DE3A3" w14:textId="77777777" w:rsidR="007E050F" w:rsidRPr="00DE3DDA" w:rsidRDefault="007E050F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7E050F" w:rsidRPr="00DE3DDA" w14:paraId="2FA2334C" w14:textId="77777777" w:rsidTr="00A545F6">
        <w:trPr>
          <w:jc w:val="center"/>
        </w:trPr>
        <w:tc>
          <w:tcPr>
            <w:tcW w:w="962" w:type="dxa"/>
          </w:tcPr>
          <w:p w14:paraId="5AD3B6C3" w14:textId="77777777" w:rsidR="007E050F" w:rsidRPr="00DE3DDA" w:rsidRDefault="007E050F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6.1.-</w:t>
            </w:r>
          </w:p>
        </w:tc>
        <w:tc>
          <w:tcPr>
            <w:tcW w:w="6833" w:type="dxa"/>
          </w:tcPr>
          <w:p w14:paraId="07173FE5" w14:textId="4C17993F" w:rsidR="007E050F" w:rsidRPr="00DE3DDA" w:rsidRDefault="007E050F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 xml:space="preserve">Mensual </w:t>
            </w:r>
            <w:r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- - - - - - - - - - - - - - - - - - - - - - - - - - - - - - - - - - - </w:t>
            </w:r>
          </w:p>
        </w:tc>
        <w:tc>
          <w:tcPr>
            <w:tcW w:w="1033" w:type="dxa"/>
          </w:tcPr>
          <w:p w14:paraId="21FADAA2" w14:textId="77777777" w:rsidR="007E050F" w:rsidRPr="00DE3DDA" w:rsidRDefault="007E050F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10.900</w:t>
            </w:r>
          </w:p>
        </w:tc>
      </w:tr>
      <w:tr w:rsidR="004B6C03" w:rsidRPr="00DE3DDA" w14:paraId="4D333CA0" w14:textId="77777777" w:rsidTr="00A545F6">
        <w:trPr>
          <w:jc w:val="center"/>
        </w:trPr>
        <w:tc>
          <w:tcPr>
            <w:tcW w:w="962" w:type="dxa"/>
          </w:tcPr>
          <w:p w14:paraId="50B78185" w14:textId="4B3CBF6D" w:rsidR="004B6C03" w:rsidRPr="00DE3DDA" w:rsidRDefault="004B6C03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6.2.-</w:t>
            </w:r>
          </w:p>
        </w:tc>
        <w:tc>
          <w:tcPr>
            <w:tcW w:w="6833" w:type="dxa"/>
          </w:tcPr>
          <w:p w14:paraId="2AF0A59B" w14:textId="530E6338" w:rsidR="004B6C03" w:rsidRPr="00DE3DDA" w:rsidRDefault="004B6C03" w:rsidP="004B6C03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1033" w:type="dxa"/>
          </w:tcPr>
          <w:p w14:paraId="6D0E006D" w14:textId="77777777" w:rsidR="004B6C03" w:rsidRPr="00DE3DDA" w:rsidRDefault="004B6C03" w:rsidP="004B6C03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50F" w:rsidRPr="00DE3DDA" w14:paraId="40844856" w14:textId="77777777" w:rsidTr="00A545F6">
        <w:trPr>
          <w:jc w:val="center"/>
        </w:trPr>
        <w:tc>
          <w:tcPr>
            <w:tcW w:w="962" w:type="dxa"/>
          </w:tcPr>
          <w:p w14:paraId="7C96B828" w14:textId="77777777" w:rsidR="007E050F" w:rsidRPr="00DE3DDA" w:rsidRDefault="007E050F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7.-</w:t>
            </w:r>
          </w:p>
        </w:tc>
        <w:tc>
          <w:tcPr>
            <w:tcW w:w="6833" w:type="dxa"/>
          </w:tcPr>
          <w:p w14:paraId="3D23D6A9" w14:textId="3976AB37" w:rsidR="007E050F" w:rsidRPr="00DE3DDA" w:rsidRDefault="007E050F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851F5">
              <w:rPr>
                <w:rFonts w:ascii="Arial" w:hAnsi="Arial" w:cs="Arial"/>
                <w:color w:val="FF0000"/>
                <w:sz w:val="22"/>
                <w:szCs w:val="22"/>
              </w:rPr>
              <w:t>Para cancha de frontenis por hora y por persona</w:t>
            </w:r>
            <w:r w:rsidR="00A851F5" w:rsidRPr="00A851F5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="00A851F5" w:rsidRPr="00DE3DDA">
              <w:rPr>
                <w:rFonts w:ascii="Arial" w:hAnsi="Arial" w:cs="Arial"/>
                <w:color w:val="FF0000"/>
                <w:sz w:val="22"/>
                <w:szCs w:val="22"/>
              </w:rPr>
              <w:t>con iluminación artificial</w:t>
            </w:r>
          </w:p>
        </w:tc>
        <w:tc>
          <w:tcPr>
            <w:tcW w:w="1033" w:type="dxa"/>
          </w:tcPr>
          <w:p w14:paraId="22EEDC40" w14:textId="77777777" w:rsidR="007E050F" w:rsidRPr="00DE3DDA" w:rsidRDefault="007E050F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7E050F" w:rsidRPr="00DE3DDA" w14:paraId="382F8644" w14:textId="77777777" w:rsidTr="00A545F6">
        <w:trPr>
          <w:jc w:val="center"/>
        </w:trPr>
        <w:tc>
          <w:tcPr>
            <w:tcW w:w="962" w:type="dxa"/>
          </w:tcPr>
          <w:p w14:paraId="2DD7D0DA" w14:textId="77777777" w:rsidR="007E050F" w:rsidRPr="00DE3DDA" w:rsidRDefault="007E050F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7.1.-</w:t>
            </w:r>
          </w:p>
        </w:tc>
        <w:tc>
          <w:tcPr>
            <w:tcW w:w="6833" w:type="dxa"/>
          </w:tcPr>
          <w:p w14:paraId="4B740B38" w14:textId="6ED2D100" w:rsidR="007E050F" w:rsidRPr="00DE3DDA" w:rsidRDefault="007E050F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 xml:space="preserve">Mensual </w:t>
            </w:r>
            <w:r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- - - - - - - - - - - - - - - - - - - - - - - - - - - - - - - - - - - </w:t>
            </w:r>
          </w:p>
        </w:tc>
        <w:tc>
          <w:tcPr>
            <w:tcW w:w="1033" w:type="dxa"/>
          </w:tcPr>
          <w:p w14:paraId="3DDF3CE2" w14:textId="77777777" w:rsidR="007E050F" w:rsidRPr="00DE3DDA" w:rsidRDefault="007E050F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10.900</w:t>
            </w:r>
          </w:p>
        </w:tc>
      </w:tr>
      <w:tr w:rsidR="00EA4B4B" w:rsidRPr="00DE3DDA" w14:paraId="07318F18" w14:textId="77777777" w:rsidTr="00A545F6">
        <w:trPr>
          <w:jc w:val="center"/>
        </w:trPr>
        <w:tc>
          <w:tcPr>
            <w:tcW w:w="962" w:type="dxa"/>
          </w:tcPr>
          <w:p w14:paraId="4863B5C2" w14:textId="12817D88" w:rsidR="00EA4B4B" w:rsidRPr="00DE3DDA" w:rsidRDefault="00EA4B4B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7.2.-</w:t>
            </w:r>
          </w:p>
        </w:tc>
        <w:tc>
          <w:tcPr>
            <w:tcW w:w="6833" w:type="dxa"/>
          </w:tcPr>
          <w:p w14:paraId="3440A1ED" w14:textId="1B464CBC" w:rsidR="00EA4B4B" w:rsidRPr="00DE3DDA" w:rsidRDefault="00EA4B4B" w:rsidP="00EA4B4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1033" w:type="dxa"/>
          </w:tcPr>
          <w:p w14:paraId="2E90E1C2" w14:textId="77777777" w:rsidR="00EA4B4B" w:rsidRPr="00DE3DDA" w:rsidRDefault="00EA4B4B" w:rsidP="00EA4B4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50F" w:rsidRPr="00DE3DDA" w14:paraId="794F11E3" w14:textId="77777777" w:rsidTr="00A545F6">
        <w:trPr>
          <w:jc w:val="center"/>
        </w:trPr>
        <w:tc>
          <w:tcPr>
            <w:tcW w:w="962" w:type="dxa"/>
          </w:tcPr>
          <w:p w14:paraId="123EA237" w14:textId="77777777" w:rsidR="007E050F" w:rsidRPr="00DE3DDA" w:rsidRDefault="007E050F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8.-</w:t>
            </w:r>
          </w:p>
        </w:tc>
        <w:tc>
          <w:tcPr>
            <w:tcW w:w="6833" w:type="dxa"/>
          </w:tcPr>
          <w:p w14:paraId="07E1E4B6" w14:textId="3DA2CBDE" w:rsidR="007E050F" w:rsidRPr="00DE3DDA" w:rsidRDefault="007E050F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C72D8">
              <w:rPr>
                <w:rFonts w:ascii="Arial" w:hAnsi="Arial" w:cs="Arial"/>
                <w:color w:val="FF0000"/>
                <w:sz w:val="22"/>
                <w:szCs w:val="22"/>
              </w:rPr>
              <w:t xml:space="preserve">Para cancha de squash por hora </w:t>
            </w:r>
            <w:r w:rsidR="00DC72D8" w:rsidRPr="00DC72D8">
              <w:rPr>
                <w:rFonts w:ascii="Arial" w:hAnsi="Arial" w:cs="Arial"/>
                <w:color w:val="FF0000"/>
                <w:sz w:val="22"/>
                <w:szCs w:val="22"/>
              </w:rPr>
              <w:t>y</w:t>
            </w:r>
            <w:r w:rsidRPr="00DC72D8">
              <w:rPr>
                <w:rFonts w:ascii="Arial" w:hAnsi="Arial" w:cs="Arial"/>
                <w:color w:val="FF0000"/>
                <w:sz w:val="22"/>
                <w:szCs w:val="22"/>
              </w:rPr>
              <w:t xml:space="preserve"> por </w:t>
            </w: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persona</w:t>
            </w:r>
            <w:r w:rsidR="00DC72D8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="00DC72D8" w:rsidRPr="00DE3DDA">
              <w:rPr>
                <w:rFonts w:ascii="Arial" w:hAnsi="Arial" w:cs="Arial"/>
                <w:color w:val="FF0000"/>
                <w:sz w:val="22"/>
                <w:szCs w:val="22"/>
              </w:rPr>
              <w:t>sin iluminación</w:t>
            </w:r>
            <w:r w:rsidR="00DC72D8">
              <w:rPr>
                <w:rFonts w:ascii="Arial" w:hAnsi="Arial" w:cs="Arial"/>
                <w:color w:val="FF0000"/>
                <w:sz w:val="22"/>
                <w:szCs w:val="22"/>
              </w:rPr>
              <w:t xml:space="preserve"> artificial</w:t>
            </w:r>
          </w:p>
        </w:tc>
        <w:tc>
          <w:tcPr>
            <w:tcW w:w="1033" w:type="dxa"/>
          </w:tcPr>
          <w:p w14:paraId="000FCD99" w14:textId="77777777" w:rsidR="007E050F" w:rsidRPr="00DE3DDA" w:rsidRDefault="007E050F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7E050F" w:rsidRPr="00DE3DDA" w14:paraId="309E9CB7" w14:textId="77777777" w:rsidTr="00A545F6">
        <w:trPr>
          <w:jc w:val="center"/>
        </w:trPr>
        <w:tc>
          <w:tcPr>
            <w:tcW w:w="962" w:type="dxa"/>
          </w:tcPr>
          <w:p w14:paraId="696E3137" w14:textId="77777777" w:rsidR="007E050F" w:rsidRPr="00DE3DDA" w:rsidRDefault="007E050F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8.1.-</w:t>
            </w:r>
          </w:p>
        </w:tc>
        <w:tc>
          <w:tcPr>
            <w:tcW w:w="6833" w:type="dxa"/>
          </w:tcPr>
          <w:p w14:paraId="43630D48" w14:textId="4C10B89E" w:rsidR="007E050F" w:rsidRPr="00DE3DDA" w:rsidRDefault="007E050F" w:rsidP="009E20B9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Mensual - - - - - - - - - - - - - - - - - - - - - - - - - - - - - - - - - - - -</w:t>
            </w:r>
          </w:p>
        </w:tc>
        <w:tc>
          <w:tcPr>
            <w:tcW w:w="1033" w:type="dxa"/>
          </w:tcPr>
          <w:p w14:paraId="4A015820" w14:textId="77777777" w:rsidR="007E050F" w:rsidRPr="00DE3DDA" w:rsidRDefault="007E050F" w:rsidP="009E20B9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6.300</w:t>
            </w:r>
          </w:p>
        </w:tc>
      </w:tr>
      <w:tr w:rsidR="009E20B9" w:rsidRPr="00DE3DDA" w14:paraId="7B029B78" w14:textId="77777777" w:rsidTr="00A545F6">
        <w:trPr>
          <w:jc w:val="center"/>
        </w:trPr>
        <w:tc>
          <w:tcPr>
            <w:tcW w:w="962" w:type="dxa"/>
          </w:tcPr>
          <w:p w14:paraId="3EB90305" w14:textId="152D32DE" w:rsidR="009E20B9" w:rsidRPr="00DE3DDA" w:rsidRDefault="009E20B9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8.2.-</w:t>
            </w:r>
          </w:p>
        </w:tc>
        <w:tc>
          <w:tcPr>
            <w:tcW w:w="6833" w:type="dxa"/>
          </w:tcPr>
          <w:p w14:paraId="5AB59A40" w14:textId="5EFFDA31" w:rsidR="009E20B9" w:rsidRPr="00DE3DDA" w:rsidRDefault="009E20B9" w:rsidP="009E20B9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1033" w:type="dxa"/>
          </w:tcPr>
          <w:p w14:paraId="03EB7560" w14:textId="77777777" w:rsidR="009E20B9" w:rsidRPr="00DE3DDA" w:rsidRDefault="009E20B9" w:rsidP="009E20B9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50F" w:rsidRPr="00DE3DDA" w14:paraId="45BA832F" w14:textId="77777777" w:rsidTr="00A545F6">
        <w:trPr>
          <w:jc w:val="center"/>
        </w:trPr>
        <w:tc>
          <w:tcPr>
            <w:tcW w:w="962" w:type="dxa"/>
          </w:tcPr>
          <w:p w14:paraId="4FEEF132" w14:textId="77777777" w:rsidR="007E050F" w:rsidRPr="00DE3DDA" w:rsidRDefault="007E050F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9.-</w:t>
            </w:r>
          </w:p>
        </w:tc>
        <w:tc>
          <w:tcPr>
            <w:tcW w:w="6833" w:type="dxa"/>
          </w:tcPr>
          <w:p w14:paraId="706524E5" w14:textId="402CEB87" w:rsidR="007E050F" w:rsidRPr="00DE3DDA" w:rsidRDefault="007E050F" w:rsidP="004B0EEA">
            <w:pPr>
              <w:tabs>
                <w:tab w:val="left" w:pos="851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20" w:lineRule="atLeast"/>
              <w:ind w:right="-14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D1701">
              <w:rPr>
                <w:rFonts w:ascii="Arial" w:hAnsi="Arial" w:cs="Arial"/>
                <w:color w:val="FF0000"/>
                <w:sz w:val="22"/>
                <w:szCs w:val="22"/>
              </w:rPr>
              <w:t xml:space="preserve">Para cancha de squash por hora </w:t>
            </w:r>
            <w:r w:rsidR="007D1701" w:rsidRPr="007D1701">
              <w:rPr>
                <w:rFonts w:ascii="Arial" w:hAnsi="Arial" w:cs="Arial"/>
                <w:color w:val="FF0000"/>
                <w:sz w:val="22"/>
                <w:szCs w:val="22"/>
              </w:rPr>
              <w:t xml:space="preserve">y por persona, </w:t>
            </w:r>
            <w:r w:rsidRPr="007D1701">
              <w:rPr>
                <w:rFonts w:ascii="Arial" w:hAnsi="Arial" w:cs="Arial"/>
                <w:color w:val="FF0000"/>
                <w:sz w:val="22"/>
                <w:szCs w:val="22"/>
              </w:rPr>
              <w:t>con iluminación artificial:</w:t>
            </w:r>
          </w:p>
        </w:tc>
        <w:tc>
          <w:tcPr>
            <w:tcW w:w="1033" w:type="dxa"/>
          </w:tcPr>
          <w:p w14:paraId="73455428" w14:textId="77777777" w:rsidR="007E050F" w:rsidRPr="00DE3DDA" w:rsidRDefault="007E050F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7E050F" w:rsidRPr="00DE3DDA" w14:paraId="18C40A9A" w14:textId="77777777" w:rsidTr="00A545F6">
        <w:trPr>
          <w:jc w:val="center"/>
        </w:trPr>
        <w:tc>
          <w:tcPr>
            <w:tcW w:w="962" w:type="dxa"/>
          </w:tcPr>
          <w:p w14:paraId="1F477745" w14:textId="77777777" w:rsidR="007E050F" w:rsidRPr="00DE3DDA" w:rsidRDefault="007E050F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9.1.-</w:t>
            </w:r>
          </w:p>
        </w:tc>
        <w:tc>
          <w:tcPr>
            <w:tcW w:w="6833" w:type="dxa"/>
          </w:tcPr>
          <w:p w14:paraId="13B759B3" w14:textId="62955EF2" w:rsidR="007E050F" w:rsidRPr="00DE3DDA" w:rsidRDefault="004F5068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 xml:space="preserve">Mensual </w:t>
            </w:r>
            <w:r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>- - - - - - - - - - - - - - - - - - - - - - - - - - - - - - - - - - - -</w:t>
            </w:r>
          </w:p>
        </w:tc>
        <w:tc>
          <w:tcPr>
            <w:tcW w:w="1033" w:type="dxa"/>
          </w:tcPr>
          <w:p w14:paraId="7BF8F460" w14:textId="77777777" w:rsidR="007E050F" w:rsidRPr="00DE3DDA" w:rsidRDefault="004F5068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10.900</w:t>
            </w:r>
          </w:p>
        </w:tc>
      </w:tr>
      <w:tr w:rsidR="004B0EEA" w:rsidRPr="00DE3DDA" w14:paraId="22749A8C" w14:textId="77777777" w:rsidTr="00A545F6">
        <w:trPr>
          <w:jc w:val="center"/>
        </w:trPr>
        <w:tc>
          <w:tcPr>
            <w:tcW w:w="962" w:type="dxa"/>
          </w:tcPr>
          <w:p w14:paraId="2E924639" w14:textId="3EED4B67" w:rsidR="004B0EEA" w:rsidRPr="00DE3DDA" w:rsidRDefault="004B0EEA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9.2.-</w:t>
            </w:r>
          </w:p>
        </w:tc>
        <w:tc>
          <w:tcPr>
            <w:tcW w:w="6833" w:type="dxa"/>
          </w:tcPr>
          <w:p w14:paraId="3C9CD159" w14:textId="6CB6C38B" w:rsidR="004B0EEA" w:rsidRPr="00DE3DDA" w:rsidRDefault="004B0EEA" w:rsidP="004B0EE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1033" w:type="dxa"/>
          </w:tcPr>
          <w:p w14:paraId="67181899" w14:textId="77777777" w:rsidR="004B0EEA" w:rsidRPr="00DE3DDA" w:rsidRDefault="004B0EEA" w:rsidP="004B0EE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50F" w:rsidRPr="00DE3DDA" w14:paraId="41D74CD9" w14:textId="77777777" w:rsidTr="00A545F6">
        <w:trPr>
          <w:jc w:val="center"/>
        </w:trPr>
        <w:tc>
          <w:tcPr>
            <w:tcW w:w="962" w:type="dxa"/>
          </w:tcPr>
          <w:p w14:paraId="33D77603" w14:textId="77777777" w:rsidR="007E050F" w:rsidRPr="00DE3DDA" w:rsidRDefault="004F5068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10.-</w:t>
            </w:r>
          </w:p>
        </w:tc>
        <w:tc>
          <w:tcPr>
            <w:tcW w:w="6833" w:type="dxa"/>
          </w:tcPr>
          <w:p w14:paraId="6BD7102D" w14:textId="7B46B13F" w:rsidR="007E050F" w:rsidRPr="00DE3DDA" w:rsidRDefault="00624877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…….</w:t>
            </w:r>
          </w:p>
        </w:tc>
        <w:tc>
          <w:tcPr>
            <w:tcW w:w="1033" w:type="dxa"/>
          </w:tcPr>
          <w:p w14:paraId="34948C4E" w14:textId="77777777" w:rsidR="007E050F" w:rsidRPr="00DE3DDA" w:rsidRDefault="007E050F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7E050F" w:rsidRPr="00DE3DDA" w14:paraId="5F115996" w14:textId="77777777" w:rsidTr="00A545F6">
        <w:trPr>
          <w:jc w:val="center"/>
        </w:trPr>
        <w:tc>
          <w:tcPr>
            <w:tcW w:w="962" w:type="dxa"/>
          </w:tcPr>
          <w:p w14:paraId="7BAC09BA" w14:textId="77777777" w:rsidR="007E050F" w:rsidRPr="00DE3DDA" w:rsidRDefault="004F5068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10.1.-</w:t>
            </w:r>
          </w:p>
        </w:tc>
        <w:tc>
          <w:tcPr>
            <w:tcW w:w="6833" w:type="dxa"/>
          </w:tcPr>
          <w:p w14:paraId="11FE302A" w14:textId="2CF824CE" w:rsidR="007E050F" w:rsidRPr="00DE3DDA" w:rsidRDefault="004F5068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 xml:space="preserve">Mensual </w:t>
            </w:r>
            <w:r w:rsidRPr="00DE3DDA">
              <w:rPr>
                <w:rFonts w:ascii="Arial" w:hAnsi="Arial" w:cs="Arial"/>
                <w:iCs/>
                <w:color w:val="FF0000"/>
                <w:sz w:val="22"/>
                <w:szCs w:val="22"/>
              </w:rPr>
              <w:t>- - - - - - - - - - - - - - - - - - - - - - - - - - - - - - - - - - - -</w:t>
            </w:r>
          </w:p>
        </w:tc>
        <w:tc>
          <w:tcPr>
            <w:tcW w:w="1033" w:type="dxa"/>
          </w:tcPr>
          <w:p w14:paraId="5F8A7E04" w14:textId="77777777" w:rsidR="007E050F" w:rsidRPr="00DE3DDA" w:rsidRDefault="004F5068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2.500</w:t>
            </w:r>
          </w:p>
        </w:tc>
      </w:tr>
      <w:tr w:rsidR="00EB7131" w:rsidRPr="00DE3DDA" w14:paraId="60DD1D7B" w14:textId="77777777" w:rsidTr="00A545F6">
        <w:trPr>
          <w:jc w:val="center"/>
        </w:trPr>
        <w:tc>
          <w:tcPr>
            <w:tcW w:w="962" w:type="dxa"/>
          </w:tcPr>
          <w:p w14:paraId="18104DEE" w14:textId="7C845185" w:rsidR="00EB7131" w:rsidRPr="00DE3DDA" w:rsidRDefault="00EB7131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10.2.-</w:t>
            </w:r>
          </w:p>
        </w:tc>
        <w:tc>
          <w:tcPr>
            <w:tcW w:w="6833" w:type="dxa"/>
          </w:tcPr>
          <w:p w14:paraId="448A70DD" w14:textId="3881AF2F" w:rsidR="00EB7131" w:rsidRPr="00DE3DDA" w:rsidRDefault="00EB7131" w:rsidP="00EB7131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1033" w:type="dxa"/>
          </w:tcPr>
          <w:p w14:paraId="0E189A1E" w14:textId="77777777" w:rsidR="00EB7131" w:rsidRPr="00DE3DDA" w:rsidRDefault="00EB7131" w:rsidP="00EB7131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068" w:rsidRPr="00DE3DDA" w14:paraId="2B1BD9F8" w14:textId="77777777" w:rsidTr="00A545F6">
        <w:trPr>
          <w:jc w:val="center"/>
        </w:trPr>
        <w:tc>
          <w:tcPr>
            <w:tcW w:w="962" w:type="dxa"/>
          </w:tcPr>
          <w:p w14:paraId="37A6AC2E" w14:textId="77777777" w:rsidR="004F5068" w:rsidRPr="00DE3DDA" w:rsidRDefault="004F5068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II.-</w:t>
            </w:r>
          </w:p>
        </w:tc>
        <w:tc>
          <w:tcPr>
            <w:tcW w:w="6833" w:type="dxa"/>
          </w:tcPr>
          <w:p w14:paraId="10282EA4" w14:textId="1ACAD09B" w:rsidR="004F5068" w:rsidRPr="00DE3DDA" w:rsidRDefault="000E5C4F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…….</w:t>
            </w:r>
          </w:p>
        </w:tc>
        <w:tc>
          <w:tcPr>
            <w:tcW w:w="1033" w:type="dxa"/>
          </w:tcPr>
          <w:p w14:paraId="7091F974" w14:textId="77777777" w:rsidR="004F5068" w:rsidRPr="00DE3DDA" w:rsidRDefault="004F5068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6218CC" w:rsidRPr="00DE3DDA" w14:paraId="5B85B6F5" w14:textId="77777777" w:rsidTr="00A545F6">
        <w:trPr>
          <w:jc w:val="center"/>
        </w:trPr>
        <w:tc>
          <w:tcPr>
            <w:tcW w:w="8828" w:type="dxa"/>
            <w:gridSpan w:val="3"/>
          </w:tcPr>
          <w:p w14:paraId="4E16CB65" w14:textId="0C9BB064" w:rsidR="006218CC" w:rsidRPr="00DE3DDA" w:rsidRDefault="006218CC" w:rsidP="006218CC">
            <w:pPr>
              <w:pStyle w:val="Prrafodelista"/>
              <w:numPr>
                <w:ilvl w:val="0"/>
                <w:numId w:val="5"/>
              </w:numPr>
              <w:tabs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a la b</w:t>
            </w:r>
            <w:proofErr w:type="gramStart"/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).-</w:t>
            </w:r>
            <w:proofErr w:type="gramEnd"/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 xml:space="preserve"> …..</w:t>
            </w:r>
          </w:p>
        </w:tc>
      </w:tr>
      <w:tr w:rsidR="004F5068" w:rsidRPr="00DE3DDA" w14:paraId="4B4997DD" w14:textId="77777777" w:rsidTr="00A545F6">
        <w:trPr>
          <w:jc w:val="center"/>
        </w:trPr>
        <w:tc>
          <w:tcPr>
            <w:tcW w:w="962" w:type="dxa"/>
          </w:tcPr>
          <w:p w14:paraId="6685B843" w14:textId="29CCD2DF" w:rsidR="004F5068" w:rsidRPr="00DE3DDA" w:rsidRDefault="004F5068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 xml:space="preserve">c)    </w:t>
            </w:r>
          </w:p>
        </w:tc>
        <w:tc>
          <w:tcPr>
            <w:tcW w:w="6833" w:type="dxa"/>
          </w:tcPr>
          <w:p w14:paraId="32FAD2E2" w14:textId="424700BF" w:rsidR="004F5068" w:rsidRPr="00DE3DDA" w:rsidRDefault="004F5068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 xml:space="preserve">Entrada </w:t>
            </w:r>
            <w:r w:rsidR="00525F00">
              <w:rPr>
                <w:rFonts w:ascii="Arial" w:hAnsi="Arial" w:cs="Arial"/>
                <w:color w:val="FF0000"/>
                <w:sz w:val="22"/>
                <w:szCs w:val="22"/>
              </w:rPr>
              <w:t>g</w:t>
            </w: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eneral</w:t>
            </w:r>
          </w:p>
        </w:tc>
        <w:tc>
          <w:tcPr>
            <w:tcW w:w="1033" w:type="dxa"/>
          </w:tcPr>
          <w:p w14:paraId="5B78FB32" w14:textId="77777777" w:rsidR="004F5068" w:rsidRPr="00DE3DDA" w:rsidRDefault="004F5068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0.1000</w:t>
            </w:r>
          </w:p>
        </w:tc>
      </w:tr>
      <w:tr w:rsidR="004F5068" w:rsidRPr="00DE3DDA" w14:paraId="78AA3789" w14:textId="77777777" w:rsidTr="00A545F6">
        <w:trPr>
          <w:jc w:val="center"/>
        </w:trPr>
        <w:tc>
          <w:tcPr>
            <w:tcW w:w="962" w:type="dxa"/>
          </w:tcPr>
          <w:p w14:paraId="6153C5EF" w14:textId="77777777" w:rsidR="004F5068" w:rsidRPr="00DE3DDA" w:rsidRDefault="005C6013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III.-</w:t>
            </w:r>
          </w:p>
        </w:tc>
        <w:tc>
          <w:tcPr>
            <w:tcW w:w="6833" w:type="dxa"/>
          </w:tcPr>
          <w:p w14:paraId="65DD5B0E" w14:textId="1F71251B" w:rsidR="004F5068" w:rsidRPr="00DE3DDA" w:rsidRDefault="00EA4468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="005C6013" w:rsidRPr="00DE3D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</w:tcPr>
          <w:p w14:paraId="77FB243D" w14:textId="77777777" w:rsidR="004F5068" w:rsidRPr="00DE3DDA" w:rsidRDefault="004F5068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4F5068" w:rsidRPr="00DE3DDA" w14:paraId="3776E675" w14:textId="77777777" w:rsidTr="00A545F6">
        <w:trPr>
          <w:jc w:val="center"/>
        </w:trPr>
        <w:tc>
          <w:tcPr>
            <w:tcW w:w="962" w:type="dxa"/>
          </w:tcPr>
          <w:p w14:paraId="35217AE1" w14:textId="0ED27FAC" w:rsidR="004F5068" w:rsidRPr="00DE3DDA" w:rsidRDefault="005C6013" w:rsidP="00895A2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6833" w:type="dxa"/>
          </w:tcPr>
          <w:p w14:paraId="6073EA2B" w14:textId="77777777" w:rsidR="004F5068" w:rsidRPr="00DE3DDA" w:rsidRDefault="005C6013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F34A6">
              <w:rPr>
                <w:rFonts w:ascii="Arial" w:hAnsi="Arial" w:cs="Arial"/>
                <w:color w:val="FF0000"/>
                <w:sz w:val="22"/>
                <w:szCs w:val="22"/>
              </w:rPr>
              <w:t>Certificado médico en general</w:t>
            </w:r>
          </w:p>
        </w:tc>
        <w:tc>
          <w:tcPr>
            <w:tcW w:w="1033" w:type="dxa"/>
          </w:tcPr>
          <w:p w14:paraId="59EB6B0E" w14:textId="77777777" w:rsidR="004F5068" w:rsidRPr="00DE3DDA" w:rsidRDefault="005C6013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0.700</w:t>
            </w:r>
          </w:p>
        </w:tc>
      </w:tr>
      <w:tr w:rsidR="004410E9" w:rsidRPr="00DE3DDA" w14:paraId="183827D0" w14:textId="77777777" w:rsidTr="00A545F6">
        <w:trPr>
          <w:jc w:val="center"/>
        </w:trPr>
        <w:tc>
          <w:tcPr>
            <w:tcW w:w="962" w:type="dxa"/>
          </w:tcPr>
          <w:p w14:paraId="62209629" w14:textId="7DBF51C8" w:rsidR="004410E9" w:rsidRPr="00DE3DDA" w:rsidRDefault="004410E9" w:rsidP="00895A2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6833" w:type="dxa"/>
          </w:tcPr>
          <w:p w14:paraId="172D989C" w14:textId="3D3A85CA" w:rsidR="004410E9" w:rsidRPr="00DE3DDA" w:rsidRDefault="004410E9" w:rsidP="004911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1033" w:type="dxa"/>
          </w:tcPr>
          <w:p w14:paraId="4B4459DC" w14:textId="7AA2CC66" w:rsidR="004410E9" w:rsidRPr="00DE3DDA" w:rsidRDefault="00B33F83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……</w:t>
            </w:r>
          </w:p>
        </w:tc>
      </w:tr>
      <w:tr w:rsidR="005C6013" w:rsidRPr="00DE3DDA" w14:paraId="3B128F4B" w14:textId="77777777" w:rsidTr="00A545F6">
        <w:trPr>
          <w:jc w:val="center"/>
        </w:trPr>
        <w:tc>
          <w:tcPr>
            <w:tcW w:w="962" w:type="dxa"/>
          </w:tcPr>
          <w:p w14:paraId="6773DF55" w14:textId="42026D16" w:rsidR="005C6013" w:rsidRPr="00DE3DDA" w:rsidRDefault="005C6013" w:rsidP="00895A2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6833" w:type="dxa"/>
          </w:tcPr>
          <w:p w14:paraId="634BAEFF" w14:textId="77777777" w:rsidR="005C6013" w:rsidRPr="00DE3DDA" w:rsidRDefault="005C6013" w:rsidP="004911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32F">
              <w:rPr>
                <w:rFonts w:ascii="Arial" w:hAnsi="Arial" w:cs="Arial"/>
                <w:color w:val="FF0000"/>
                <w:sz w:val="22"/>
                <w:szCs w:val="22"/>
              </w:rPr>
              <w:t>Consulta general</w:t>
            </w:r>
          </w:p>
        </w:tc>
        <w:tc>
          <w:tcPr>
            <w:tcW w:w="1033" w:type="dxa"/>
          </w:tcPr>
          <w:p w14:paraId="698554C9" w14:textId="77777777" w:rsidR="005C6013" w:rsidRPr="00DE3DDA" w:rsidRDefault="005C6013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0.550</w:t>
            </w:r>
          </w:p>
        </w:tc>
      </w:tr>
      <w:tr w:rsidR="005C6013" w:rsidRPr="00DE3DDA" w14:paraId="52B7B714" w14:textId="77777777" w:rsidTr="00A545F6">
        <w:trPr>
          <w:jc w:val="center"/>
        </w:trPr>
        <w:tc>
          <w:tcPr>
            <w:tcW w:w="962" w:type="dxa"/>
          </w:tcPr>
          <w:p w14:paraId="520FF5C7" w14:textId="48EB4BE7" w:rsidR="005C6013" w:rsidRPr="00DE3DDA" w:rsidRDefault="005C6013" w:rsidP="00895A2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6833" w:type="dxa"/>
          </w:tcPr>
          <w:p w14:paraId="4954C2B6" w14:textId="4393F94A" w:rsidR="005C6013" w:rsidRPr="00DE3DDA" w:rsidRDefault="005C6013" w:rsidP="004911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32F">
              <w:rPr>
                <w:rFonts w:ascii="Arial" w:hAnsi="Arial" w:cs="Arial"/>
                <w:color w:val="FF0000"/>
                <w:sz w:val="22"/>
                <w:szCs w:val="22"/>
              </w:rPr>
              <w:t xml:space="preserve">Sesión de </w:t>
            </w:r>
            <w:r w:rsidR="009A532F">
              <w:rPr>
                <w:rFonts w:ascii="Arial" w:hAnsi="Arial" w:cs="Arial"/>
                <w:color w:val="FF0000"/>
                <w:sz w:val="22"/>
                <w:szCs w:val="22"/>
              </w:rPr>
              <w:t>u</w:t>
            </w:r>
            <w:r w:rsidRPr="009A532F">
              <w:rPr>
                <w:rFonts w:ascii="Arial" w:hAnsi="Arial" w:cs="Arial"/>
                <w:color w:val="FF0000"/>
                <w:sz w:val="22"/>
                <w:szCs w:val="22"/>
              </w:rPr>
              <w:t>ltrasonido</w:t>
            </w:r>
          </w:p>
        </w:tc>
        <w:tc>
          <w:tcPr>
            <w:tcW w:w="1033" w:type="dxa"/>
          </w:tcPr>
          <w:p w14:paraId="53BE9DC7" w14:textId="77777777" w:rsidR="005C6013" w:rsidRPr="00DE3DDA" w:rsidRDefault="005C6013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1.000</w:t>
            </w:r>
          </w:p>
        </w:tc>
      </w:tr>
      <w:tr w:rsidR="005C6013" w:rsidRPr="00DE3DDA" w14:paraId="23C89CEC" w14:textId="77777777" w:rsidTr="00A545F6">
        <w:trPr>
          <w:jc w:val="center"/>
        </w:trPr>
        <w:tc>
          <w:tcPr>
            <w:tcW w:w="962" w:type="dxa"/>
          </w:tcPr>
          <w:p w14:paraId="6CF767A9" w14:textId="71D051EC" w:rsidR="005C6013" w:rsidRPr="00DE3DDA" w:rsidRDefault="005C6013" w:rsidP="00895A2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6833" w:type="dxa"/>
          </w:tcPr>
          <w:p w14:paraId="6A509FB9" w14:textId="6CD8005A" w:rsidR="005C6013" w:rsidRPr="00DE3DDA" w:rsidRDefault="005C6013" w:rsidP="004911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4CD">
              <w:rPr>
                <w:rFonts w:ascii="Arial" w:hAnsi="Arial" w:cs="Arial"/>
                <w:color w:val="FF0000"/>
                <w:sz w:val="22"/>
                <w:szCs w:val="22"/>
              </w:rPr>
              <w:t xml:space="preserve">Sesión de </w:t>
            </w:r>
            <w:proofErr w:type="spellStart"/>
            <w:r w:rsidR="00EA24CD" w:rsidRPr="00EA24CD">
              <w:rPr>
                <w:rFonts w:ascii="Arial" w:hAnsi="Arial" w:cs="Arial"/>
                <w:color w:val="FF0000"/>
                <w:sz w:val="22"/>
                <w:szCs w:val="22"/>
              </w:rPr>
              <w:t>t</w:t>
            </w:r>
            <w:r w:rsidRPr="00EA24CD">
              <w:rPr>
                <w:rFonts w:ascii="Arial" w:hAnsi="Arial" w:cs="Arial"/>
                <w:color w:val="FF0000"/>
                <w:sz w:val="22"/>
                <w:szCs w:val="22"/>
              </w:rPr>
              <w:t>ens</w:t>
            </w:r>
            <w:proofErr w:type="spellEnd"/>
          </w:p>
        </w:tc>
        <w:tc>
          <w:tcPr>
            <w:tcW w:w="1033" w:type="dxa"/>
          </w:tcPr>
          <w:p w14:paraId="320C7A9D" w14:textId="77777777" w:rsidR="005C6013" w:rsidRPr="00DE3DDA" w:rsidRDefault="005C6013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0.750</w:t>
            </w:r>
          </w:p>
        </w:tc>
      </w:tr>
      <w:tr w:rsidR="00895A2A" w:rsidRPr="00DE3DDA" w14:paraId="6A45E9C5" w14:textId="77777777" w:rsidTr="00A545F6">
        <w:trPr>
          <w:jc w:val="center"/>
        </w:trPr>
        <w:tc>
          <w:tcPr>
            <w:tcW w:w="962" w:type="dxa"/>
          </w:tcPr>
          <w:p w14:paraId="20896B67" w14:textId="77777777" w:rsidR="00895A2A" w:rsidRPr="00DE3DDA" w:rsidRDefault="00895A2A" w:rsidP="00895A2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3" w:type="dxa"/>
          </w:tcPr>
          <w:p w14:paraId="52EA0ABC" w14:textId="77777777" w:rsidR="00895A2A" w:rsidRPr="00DE3DDA" w:rsidRDefault="00895A2A" w:rsidP="004911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7AAB09A" w14:textId="77777777" w:rsidR="00895A2A" w:rsidRDefault="00895A2A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95A2A" w:rsidRPr="00DE3DDA" w14:paraId="1D0D2A0A" w14:textId="77777777" w:rsidTr="00A545F6">
        <w:trPr>
          <w:jc w:val="center"/>
        </w:trPr>
        <w:tc>
          <w:tcPr>
            <w:tcW w:w="962" w:type="dxa"/>
          </w:tcPr>
          <w:p w14:paraId="17262514" w14:textId="77777777" w:rsidR="00895A2A" w:rsidRPr="00DE3DDA" w:rsidRDefault="00895A2A" w:rsidP="00895A2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3" w:type="dxa"/>
          </w:tcPr>
          <w:p w14:paraId="2D692312" w14:textId="77777777" w:rsidR="00895A2A" w:rsidRPr="00DE3DDA" w:rsidRDefault="00895A2A" w:rsidP="004911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57322DC" w14:textId="77777777" w:rsidR="00895A2A" w:rsidRDefault="00895A2A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410E9" w:rsidRPr="00DE3DDA" w14:paraId="29C0553A" w14:textId="77777777" w:rsidTr="00A545F6">
        <w:trPr>
          <w:jc w:val="center"/>
        </w:trPr>
        <w:tc>
          <w:tcPr>
            <w:tcW w:w="962" w:type="dxa"/>
          </w:tcPr>
          <w:p w14:paraId="3CFCFE72" w14:textId="417724BA" w:rsidR="004410E9" w:rsidRPr="00DE3DDA" w:rsidRDefault="004410E9" w:rsidP="00895A2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6833" w:type="dxa"/>
          </w:tcPr>
          <w:p w14:paraId="50BA3DF2" w14:textId="0CA5503E" w:rsidR="004410E9" w:rsidRPr="00DE3DDA" w:rsidRDefault="004410E9" w:rsidP="004911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1033" w:type="dxa"/>
          </w:tcPr>
          <w:p w14:paraId="13E74149" w14:textId="2DA79ECD" w:rsidR="004410E9" w:rsidRPr="00DE3DDA" w:rsidRDefault="00510F3F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……</w:t>
            </w:r>
          </w:p>
        </w:tc>
      </w:tr>
      <w:tr w:rsidR="005C6013" w:rsidRPr="00DE3DDA" w14:paraId="4D0FF875" w14:textId="77777777" w:rsidTr="00A545F6">
        <w:trPr>
          <w:jc w:val="center"/>
        </w:trPr>
        <w:tc>
          <w:tcPr>
            <w:tcW w:w="962" w:type="dxa"/>
          </w:tcPr>
          <w:p w14:paraId="6238D2F0" w14:textId="3C9125E9" w:rsidR="005C6013" w:rsidRPr="00DE3DDA" w:rsidRDefault="00C04EAC" w:rsidP="00895A2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6833" w:type="dxa"/>
          </w:tcPr>
          <w:p w14:paraId="39012CC9" w14:textId="77777777" w:rsidR="005C6013" w:rsidRPr="00DE3DDA" w:rsidRDefault="00C04EAC" w:rsidP="004911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36B">
              <w:rPr>
                <w:rFonts w:ascii="Arial" w:hAnsi="Arial" w:cs="Arial"/>
                <w:color w:val="FF0000"/>
                <w:sz w:val="22"/>
                <w:szCs w:val="22"/>
              </w:rPr>
              <w:t>Curación</w:t>
            </w:r>
          </w:p>
        </w:tc>
        <w:tc>
          <w:tcPr>
            <w:tcW w:w="1033" w:type="dxa"/>
          </w:tcPr>
          <w:p w14:paraId="7D1FEE90" w14:textId="77777777" w:rsidR="005C6013" w:rsidRPr="00DE3DDA" w:rsidRDefault="00C04EAC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0.380</w:t>
            </w:r>
          </w:p>
        </w:tc>
      </w:tr>
      <w:tr w:rsidR="00C04EAC" w:rsidRPr="00DE3DDA" w14:paraId="3A5BA0AF" w14:textId="77777777" w:rsidTr="00A545F6">
        <w:trPr>
          <w:jc w:val="center"/>
        </w:trPr>
        <w:tc>
          <w:tcPr>
            <w:tcW w:w="962" w:type="dxa"/>
          </w:tcPr>
          <w:p w14:paraId="78BB7AF0" w14:textId="65347811" w:rsidR="00C04EAC" w:rsidRPr="00DE3DDA" w:rsidRDefault="00C04EAC" w:rsidP="00895A2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h)</w:t>
            </w:r>
          </w:p>
        </w:tc>
        <w:tc>
          <w:tcPr>
            <w:tcW w:w="6833" w:type="dxa"/>
          </w:tcPr>
          <w:p w14:paraId="4B68529B" w14:textId="00366DDB" w:rsidR="00C04EAC" w:rsidRPr="00DE3DDA" w:rsidRDefault="00C04EAC" w:rsidP="004911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 xml:space="preserve">Consulta </w:t>
            </w:r>
            <w:r w:rsidR="00BD6EA9">
              <w:rPr>
                <w:rFonts w:ascii="Arial" w:hAnsi="Arial" w:cs="Arial"/>
                <w:color w:val="FF0000"/>
                <w:sz w:val="22"/>
                <w:szCs w:val="22"/>
              </w:rPr>
              <w:t>n</w:t>
            </w: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utricional</w:t>
            </w:r>
          </w:p>
        </w:tc>
        <w:tc>
          <w:tcPr>
            <w:tcW w:w="1033" w:type="dxa"/>
          </w:tcPr>
          <w:p w14:paraId="7C35E33D" w14:textId="77777777" w:rsidR="00C04EAC" w:rsidRPr="00DE3DDA" w:rsidRDefault="00C04EAC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1.000</w:t>
            </w:r>
          </w:p>
        </w:tc>
      </w:tr>
      <w:tr w:rsidR="00C04EAC" w:rsidRPr="00DE3DDA" w14:paraId="4FF4EC3A" w14:textId="77777777" w:rsidTr="00A545F6">
        <w:trPr>
          <w:jc w:val="center"/>
        </w:trPr>
        <w:tc>
          <w:tcPr>
            <w:tcW w:w="962" w:type="dxa"/>
          </w:tcPr>
          <w:p w14:paraId="6830276C" w14:textId="79450F8E" w:rsidR="00C04EAC" w:rsidRPr="00DE3DDA" w:rsidRDefault="00C04EAC" w:rsidP="00895A2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i)</w:t>
            </w:r>
          </w:p>
        </w:tc>
        <w:tc>
          <w:tcPr>
            <w:tcW w:w="6833" w:type="dxa"/>
          </w:tcPr>
          <w:p w14:paraId="1A654FE0" w14:textId="6739C012" w:rsidR="00C04EAC" w:rsidRPr="00DE3DDA" w:rsidRDefault="00C04EAC" w:rsidP="004911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 xml:space="preserve">Consulta </w:t>
            </w:r>
            <w:r w:rsidR="00BD6EA9">
              <w:rPr>
                <w:rFonts w:ascii="Arial" w:hAnsi="Arial" w:cs="Arial"/>
                <w:color w:val="FF0000"/>
                <w:sz w:val="22"/>
                <w:szCs w:val="22"/>
              </w:rPr>
              <w:t>p</w:t>
            </w:r>
            <w:r w:rsidR="004410E9" w:rsidRPr="00DE3DDA">
              <w:rPr>
                <w:rFonts w:ascii="Arial" w:hAnsi="Arial" w:cs="Arial"/>
                <w:color w:val="FF0000"/>
                <w:sz w:val="22"/>
                <w:szCs w:val="22"/>
              </w:rPr>
              <w:t>sicológica</w:t>
            </w:r>
          </w:p>
        </w:tc>
        <w:tc>
          <w:tcPr>
            <w:tcW w:w="1033" w:type="dxa"/>
          </w:tcPr>
          <w:p w14:paraId="3BB5FE98" w14:textId="77777777" w:rsidR="00C04EAC" w:rsidRPr="00DE3DDA" w:rsidRDefault="00C04EAC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1.000</w:t>
            </w:r>
          </w:p>
        </w:tc>
      </w:tr>
      <w:tr w:rsidR="00C04EAC" w:rsidRPr="00DE3DDA" w14:paraId="0AF61E69" w14:textId="77777777" w:rsidTr="00A545F6">
        <w:trPr>
          <w:jc w:val="center"/>
        </w:trPr>
        <w:tc>
          <w:tcPr>
            <w:tcW w:w="962" w:type="dxa"/>
          </w:tcPr>
          <w:p w14:paraId="02175334" w14:textId="6EBA287A" w:rsidR="00C04EAC" w:rsidRPr="00DE3DDA" w:rsidRDefault="00C04EAC" w:rsidP="00895A2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j)</w:t>
            </w:r>
          </w:p>
        </w:tc>
        <w:tc>
          <w:tcPr>
            <w:tcW w:w="6833" w:type="dxa"/>
          </w:tcPr>
          <w:p w14:paraId="53DF951B" w14:textId="32FC1939" w:rsidR="00C04EAC" w:rsidRPr="00DE3DDA" w:rsidRDefault="00C04EAC" w:rsidP="004911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 xml:space="preserve">Consulta </w:t>
            </w:r>
            <w:r w:rsidR="00BD6EA9">
              <w:rPr>
                <w:rFonts w:ascii="Arial" w:hAnsi="Arial" w:cs="Arial"/>
                <w:color w:val="FF0000"/>
                <w:sz w:val="22"/>
                <w:szCs w:val="22"/>
              </w:rPr>
              <w:t>f</w:t>
            </w: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isioterapia</w:t>
            </w:r>
          </w:p>
        </w:tc>
        <w:tc>
          <w:tcPr>
            <w:tcW w:w="1033" w:type="dxa"/>
          </w:tcPr>
          <w:p w14:paraId="436814E3" w14:textId="77777777" w:rsidR="00C04EAC" w:rsidRPr="00DE3DDA" w:rsidRDefault="00C04EAC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1.300</w:t>
            </w:r>
          </w:p>
        </w:tc>
      </w:tr>
      <w:tr w:rsidR="001A7467" w:rsidRPr="00DE3DDA" w14:paraId="0327F332" w14:textId="77777777" w:rsidTr="00A545F6">
        <w:trPr>
          <w:jc w:val="center"/>
        </w:trPr>
        <w:tc>
          <w:tcPr>
            <w:tcW w:w="962" w:type="dxa"/>
          </w:tcPr>
          <w:p w14:paraId="1EF962BC" w14:textId="77777777" w:rsidR="001A7467" w:rsidRPr="00DE3DDA" w:rsidRDefault="001A7467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0C7B">
              <w:rPr>
                <w:rFonts w:ascii="Arial" w:hAnsi="Arial" w:cs="Arial"/>
                <w:sz w:val="22"/>
                <w:szCs w:val="22"/>
              </w:rPr>
              <w:t>IV.-</w:t>
            </w:r>
          </w:p>
        </w:tc>
        <w:tc>
          <w:tcPr>
            <w:tcW w:w="6833" w:type="dxa"/>
          </w:tcPr>
          <w:p w14:paraId="604D8FCD" w14:textId="77777777" w:rsidR="001A7467" w:rsidRPr="00DE3DDA" w:rsidRDefault="001A7467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DEROGADO</w:t>
            </w:r>
          </w:p>
        </w:tc>
        <w:tc>
          <w:tcPr>
            <w:tcW w:w="1033" w:type="dxa"/>
          </w:tcPr>
          <w:p w14:paraId="1A928C95" w14:textId="14D7DE27" w:rsidR="001A7467" w:rsidRPr="00DE3DDA" w:rsidRDefault="001A7467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A7467" w:rsidRPr="00DE3DDA" w14:paraId="5850CF06" w14:textId="77777777" w:rsidTr="00A545F6">
        <w:trPr>
          <w:jc w:val="center"/>
        </w:trPr>
        <w:tc>
          <w:tcPr>
            <w:tcW w:w="962" w:type="dxa"/>
          </w:tcPr>
          <w:p w14:paraId="20565129" w14:textId="77777777" w:rsidR="001A7467" w:rsidRPr="00DE3DDA" w:rsidRDefault="001A7467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V.</w:t>
            </w:r>
          </w:p>
        </w:tc>
        <w:tc>
          <w:tcPr>
            <w:tcW w:w="6833" w:type="dxa"/>
          </w:tcPr>
          <w:p w14:paraId="2A7445AC" w14:textId="068E5F05" w:rsidR="001A7467" w:rsidRPr="00DE3DDA" w:rsidRDefault="001A7467" w:rsidP="001A7467">
            <w:pPr>
              <w:ind w:left="426" w:right="49" w:hanging="568"/>
              <w:rPr>
                <w:rFonts w:ascii="Arial" w:hAnsi="Arial" w:cs="Arial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8B4">
              <w:rPr>
                <w:rFonts w:ascii="Arial" w:hAnsi="Arial" w:cs="Arial"/>
                <w:sz w:val="22"/>
                <w:szCs w:val="22"/>
              </w:rPr>
              <w:t>…….</w:t>
            </w:r>
            <w:r w:rsidRPr="00DE3D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</w:tcPr>
          <w:p w14:paraId="49A19EAA" w14:textId="77777777" w:rsidR="001A7467" w:rsidRPr="00DE3DDA" w:rsidRDefault="001A7467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A7467" w:rsidRPr="00DE3DDA" w14:paraId="7438FF4A" w14:textId="77777777" w:rsidTr="00A545F6">
        <w:trPr>
          <w:jc w:val="center"/>
        </w:trPr>
        <w:tc>
          <w:tcPr>
            <w:tcW w:w="962" w:type="dxa"/>
          </w:tcPr>
          <w:p w14:paraId="2F230F45" w14:textId="77777777" w:rsidR="001A7467" w:rsidRPr="00DE3DDA" w:rsidRDefault="001A7467" w:rsidP="007B0C7B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sz w:val="22"/>
                <w:szCs w:val="22"/>
              </w:rPr>
              <w:t>1.-</w:t>
            </w:r>
          </w:p>
        </w:tc>
        <w:tc>
          <w:tcPr>
            <w:tcW w:w="6833" w:type="dxa"/>
          </w:tcPr>
          <w:p w14:paraId="6F0D87BB" w14:textId="77777777" w:rsidR="001A7467" w:rsidRPr="00DE3DDA" w:rsidRDefault="001A7467" w:rsidP="004911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15450">
              <w:rPr>
                <w:rFonts w:ascii="Arial" w:hAnsi="Arial" w:cs="Arial"/>
                <w:color w:val="FF0000"/>
                <w:sz w:val="22"/>
                <w:szCs w:val="22"/>
              </w:rPr>
              <w:t>Alberca, por día</w:t>
            </w:r>
          </w:p>
        </w:tc>
        <w:tc>
          <w:tcPr>
            <w:tcW w:w="1033" w:type="dxa"/>
          </w:tcPr>
          <w:p w14:paraId="751CFD94" w14:textId="77777777" w:rsidR="001A7467" w:rsidRPr="00DE3DDA" w:rsidRDefault="001A7467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</w:rPr>
              <w:t>100.000</w:t>
            </w:r>
          </w:p>
        </w:tc>
      </w:tr>
      <w:tr w:rsidR="007B0C7B" w:rsidRPr="00DE3DDA" w14:paraId="144DF8CE" w14:textId="77777777" w:rsidTr="00A545F6">
        <w:trPr>
          <w:jc w:val="center"/>
        </w:trPr>
        <w:tc>
          <w:tcPr>
            <w:tcW w:w="7795" w:type="dxa"/>
            <w:gridSpan w:val="2"/>
          </w:tcPr>
          <w:p w14:paraId="4865898F" w14:textId="76DE18E3" w:rsidR="007B0C7B" w:rsidRPr="00DE3DDA" w:rsidRDefault="007B0C7B" w:rsidP="005A63C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E3DDA">
              <w:rPr>
                <w:rFonts w:ascii="Arial" w:hAnsi="Arial" w:cs="Arial"/>
                <w:sz w:val="22"/>
                <w:szCs w:val="22"/>
              </w:rPr>
              <w:t>2.- a la 4.-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</w:t>
            </w:r>
          </w:p>
        </w:tc>
        <w:tc>
          <w:tcPr>
            <w:tcW w:w="1033" w:type="dxa"/>
          </w:tcPr>
          <w:p w14:paraId="7A5B1BFF" w14:textId="77777777" w:rsidR="007B0C7B" w:rsidRPr="00DE3DDA" w:rsidRDefault="007B0C7B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CFD" w:rsidRPr="00DE3DDA" w14:paraId="2356E9BD" w14:textId="77777777" w:rsidTr="00A545F6">
        <w:trPr>
          <w:trHeight w:val="1050"/>
          <w:jc w:val="center"/>
        </w:trPr>
        <w:tc>
          <w:tcPr>
            <w:tcW w:w="8828" w:type="dxa"/>
            <w:gridSpan w:val="3"/>
          </w:tcPr>
          <w:p w14:paraId="2F8E934B" w14:textId="77777777" w:rsidR="00343CFD" w:rsidRDefault="00343CFD" w:rsidP="00B9193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BB7740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 xml:space="preserve">Los ingresos que se obtengan de los diversos conceptos establecidos en el presente artículo, serán destinados íntegramente a la conservación y mejoramiento físico de las instalaciones de las </w:t>
            </w:r>
            <w:r w:rsidR="005501AE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u</w:t>
            </w:r>
            <w:r w:rsidRPr="00BB7740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 xml:space="preserve">nidades </w:t>
            </w:r>
            <w:r w:rsidR="005501AE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d</w:t>
            </w:r>
            <w:r w:rsidRPr="00BB7740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eportivas</w:t>
            </w:r>
            <w:r w:rsidR="005501AE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,</w:t>
            </w:r>
            <w:r w:rsidRPr="00BB7740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 xml:space="preserve"> </w:t>
            </w: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José María Morelos, Gustavo Vázquez Montes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,</w:t>
            </w: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 xml:space="preserve"> Rey Colimán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 xml:space="preserve">y </w:t>
            </w:r>
            <w:r w:rsidRPr="00DE3DDA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el Estadio Colima</w:t>
            </w:r>
            <w:r w:rsidRPr="00DE3DD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.</w:t>
            </w:r>
          </w:p>
          <w:p w14:paraId="5936B8A8" w14:textId="506E3907" w:rsidR="00B91936" w:rsidRPr="00DE3DDA" w:rsidRDefault="00B91936" w:rsidP="00B9193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5FE" w:rsidRPr="00DE3DDA" w14:paraId="6265F842" w14:textId="77777777" w:rsidTr="00A545F6">
        <w:trPr>
          <w:jc w:val="center"/>
        </w:trPr>
        <w:tc>
          <w:tcPr>
            <w:tcW w:w="7795" w:type="dxa"/>
            <w:gridSpan w:val="2"/>
          </w:tcPr>
          <w:p w14:paraId="50D7271C" w14:textId="48AEEA75" w:rsidR="00EC55FE" w:rsidRPr="00DE3DDA" w:rsidRDefault="00EC55FE" w:rsidP="005A63C0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</w:pPr>
            <w:r w:rsidRPr="00DE3DDA">
              <w:rPr>
                <w:rFonts w:ascii="Arial" w:hAnsi="Arial" w:cs="Arial"/>
                <w:snapToGrid w:val="0"/>
                <w:sz w:val="22"/>
                <w:szCs w:val="22"/>
              </w:rPr>
              <w:t>Artículo 62 BIS 1.-</w:t>
            </w:r>
            <w:proofErr w:type="gramStart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...</w:t>
            </w:r>
            <w:r w:rsidR="00EA7A39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033" w:type="dxa"/>
          </w:tcPr>
          <w:p w14:paraId="69043B5B" w14:textId="77777777" w:rsidR="00EC55FE" w:rsidRPr="00DE3DDA" w:rsidRDefault="00EC55FE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5FE" w:rsidRPr="00DE3DDA" w14:paraId="1349A8E3" w14:textId="77777777" w:rsidTr="00A545F6">
        <w:trPr>
          <w:jc w:val="center"/>
        </w:trPr>
        <w:tc>
          <w:tcPr>
            <w:tcW w:w="7795" w:type="dxa"/>
            <w:gridSpan w:val="2"/>
          </w:tcPr>
          <w:p w14:paraId="27C2B9BD" w14:textId="08E014C4" w:rsidR="00EC55FE" w:rsidRPr="00DE3DDA" w:rsidRDefault="00EC55FE" w:rsidP="005A63C0">
            <w:pPr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r w:rsidRPr="00EC55FE">
              <w:rPr>
                <w:rFonts w:ascii="Arial" w:hAnsi="Arial" w:cs="Arial"/>
                <w:iCs/>
                <w:sz w:val="22"/>
                <w:szCs w:val="22"/>
              </w:rPr>
              <w:t>De la I a la XII.-……</w:t>
            </w:r>
          </w:p>
        </w:tc>
        <w:tc>
          <w:tcPr>
            <w:tcW w:w="1033" w:type="dxa"/>
          </w:tcPr>
          <w:p w14:paraId="745C482C" w14:textId="77777777" w:rsidR="00EC55FE" w:rsidRPr="00DE3DDA" w:rsidRDefault="00EC55FE" w:rsidP="0030113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A63C0" w:rsidRPr="00DE3DDA" w14:paraId="3CE3FF19" w14:textId="77777777" w:rsidTr="00A545F6">
        <w:trPr>
          <w:jc w:val="center"/>
        </w:trPr>
        <w:tc>
          <w:tcPr>
            <w:tcW w:w="962" w:type="dxa"/>
          </w:tcPr>
          <w:p w14:paraId="7CF1F2E2" w14:textId="77777777" w:rsidR="005A63C0" w:rsidRPr="00DE3DDA" w:rsidRDefault="005A63C0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E3DDA">
              <w:rPr>
                <w:rFonts w:ascii="Arial" w:hAnsi="Arial" w:cs="Arial"/>
                <w:iCs/>
                <w:sz w:val="22"/>
                <w:szCs w:val="22"/>
              </w:rPr>
              <w:t>XIII.-</w:t>
            </w:r>
          </w:p>
        </w:tc>
        <w:tc>
          <w:tcPr>
            <w:tcW w:w="6833" w:type="dxa"/>
          </w:tcPr>
          <w:p w14:paraId="64934B23" w14:textId="77777777" w:rsidR="004B4ED2" w:rsidRDefault="00D66B69" w:rsidP="007E42BE">
            <w:pPr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r w:rsidRPr="00D66B69">
              <w:rPr>
                <w:rFonts w:ascii="Arial" w:hAnsi="Arial" w:cs="Arial"/>
                <w:iCs/>
                <w:color w:val="FF0000"/>
                <w:sz w:val="22"/>
                <w:szCs w:val="22"/>
              </w:rPr>
              <w:t>Inscripción de actas de asamblea de socios, juntas de administradores, o actas de sesión de consejo de administración</w:t>
            </w:r>
            <w:r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 de las personas morales, independientemente del número de sus integrantes.</w:t>
            </w:r>
          </w:p>
          <w:p w14:paraId="68FFD26B" w14:textId="0729AB0A" w:rsidR="00B91936" w:rsidRPr="00DE3DDA" w:rsidRDefault="00B91936" w:rsidP="007E42B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93838B3" w14:textId="77777777" w:rsidR="005A63C0" w:rsidRPr="00DE3DDA" w:rsidRDefault="005A63C0" w:rsidP="0030113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DDA">
              <w:rPr>
                <w:rFonts w:ascii="Arial" w:hAnsi="Arial" w:cs="Arial"/>
                <w:iCs/>
                <w:sz w:val="22"/>
                <w:szCs w:val="22"/>
              </w:rPr>
              <w:t>7.690</w:t>
            </w:r>
          </w:p>
        </w:tc>
      </w:tr>
      <w:tr w:rsidR="002E245A" w:rsidRPr="00DE3DDA" w14:paraId="3B0601E3" w14:textId="77777777" w:rsidTr="00A545F6">
        <w:trPr>
          <w:jc w:val="center"/>
        </w:trPr>
        <w:tc>
          <w:tcPr>
            <w:tcW w:w="8828" w:type="dxa"/>
            <w:gridSpan w:val="3"/>
          </w:tcPr>
          <w:p w14:paraId="77921A40" w14:textId="1CD2FE22" w:rsidR="002E245A" w:rsidRPr="00DE3DDA" w:rsidRDefault="002E245A" w:rsidP="002E245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iCs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iCs/>
                <w:sz w:val="22"/>
                <w:szCs w:val="22"/>
              </w:rPr>
              <w:t>rtículo</w:t>
            </w:r>
            <w:r w:rsidRPr="00DE3DDA">
              <w:rPr>
                <w:rFonts w:ascii="Arial" w:hAnsi="Arial" w:cs="Arial"/>
                <w:iCs/>
                <w:sz w:val="22"/>
                <w:szCs w:val="22"/>
              </w:rPr>
              <w:t xml:space="preserve"> 62 B</w:t>
            </w:r>
            <w:r>
              <w:rPr>
                <w:rFonts w:ascii="Arial" w:hAnsi="Arial" w:cs="Arial"/>
                <w:iCs/>
                <w:sz w:val="22"/>
                <w:szCs w:val="22"/>
              </w:rPr>
              <w:t>is</w:t>
            </w:r>
            <w:r w:rsidRPr="00DE3DDA">
              <w:rPr>
                <w:rFonts w:ascii="Arial" w:hAnsi="Arial" w:cs="Arial"/>
                <w:iCs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iCs/>
                <w:sz w:val="22"/>
                <w:szCs w:val="22"/>
              </w:rPr>
              <w:t>.- …</w:t>
            </w:r>
          </w:p>
        </w:tc>
      </w:tr>
      <w:tr w:rsidR="002E245A" w:rsidRPr="00DE3DDA" w14:paraId="0566CDF0" w14:textId="77777777" w:rsidTr="00A545F6">
        <w:trPr>
          <w:trHeight w:val="414"/>
          <w:jc w:val="center"/>
        </w:trPr>
        <w:tc>
          <w:tcPr>
            <w:tcW w:w="962" w:type="dxa"/>
            <w:shd w:val="clear" w:color="auto" w:fill="auto"/>
          </w:tcPr>
          <w:p w14:paraId="47FF448E" w14:textId="448EF680" w:rsidR="002E245A" w:rsidRPr="00B9108A" w:rsidRDefault="002E245A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iCs/>
                <w:sz w:val="22"/>
                <w:szCs w:val="22"/>
                <w:highlight w:val="yellow"/>
              </w:rPr>
            </w:pPr>
            <w:r w:rsidRPr="00150CC5">
              <w:rPr>
                <w:rFonts w:ascii="Arial" w:hAnsi="Arial" w:cs="Arial"/>
                <w:iCs/>
                <w:sz w:val="22"/>
                <w:szCs w:val="22"/>
              </w:rPr>
              <w:t>l.-</w:t>
            </w:r>
          </w:p>
        </w:tc>
        <w:tc>
          <w:tcPr>
            <w:tcW w:w="6833" w:type="dxa"/>
          </w:tcPr>
          <w:p w14:paraId="26F5E4DD" w14:textId="3214F81B" w:rsidR="002E245A" w:rsidRPr="00B9108A" w:rsidRDefault="001F286F" w:rsidP="005A63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1235D6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Derogado</w:t>
            </w:r>
            <w:r w:rsidRPr="00CD41EF">
              <w:rPr>
                <w:rFonts w:ascii="Arial" w:hAnsi="Arial" w:cs="Arial"/>
                <w:sz w:val="22"/>
                <w:szCs w:val="22"/>
                <w:lang w:val="es-MX"/>
              </w:rPr>
              <w:t>…</w:t>
            </w:r>
          </w:p>
        </w:tc>
        <w:tc>
          <w:tcPr>
            <w:tcW w:w="1033" w:type="dxa"/>
          </w:tcPr>
          <w:p w14:paraId="4259ADA1" w14:textId="3A1512B5" w:rsidR="002E245A" w:rsidRPr="00DE3DDA" w:rsidRDefault="002E245A" w:rsidP="002F25F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2E245A" w:rsidRPr="00DE3DDA" w14:paraId="3D155C56" w14:textId="77777777" w:rsidTr="00A545F6">
        <w:trPr>
          <w:trHeight w:val="264"/>
          <w:jc w:val="center"/>
        </w:trPr>
        <w:tc>
          <w:tcPr>
            <w:tcW w:w="962" w:type="dxa"/>
          </w:tcPr>
          <w:p w14:paraId="60A5F84E" w14:textId="59345615" w:rsidR="002E245A" w:rsidRPr="00DE3DDA" w:rsidRDefault="002E245A" w:rsidP="0049112C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II.-</w:t>
            </w:r>
          </w:p>
        </w:tc>
        <w:tc>
          <w:tcPr>
            <w:tcW w:w="6833" w:type="dxa"/>
          </w:tcPr>
          <w:p w14:paraId="5A33AC5D" w14:textId="3B3E9B8E" w:rsidR="002E245A" w:rsidRPr="00DE3DDA" w:rsidRDefault="00530FBF" w:rsidP="005A63C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…….</w:t>
            </w:r>
          </w:p>
        </w:tc>
        <w:tc>
          <w:tcPr>
            <w:tcW w:w="1033" w:type="dxa"/>
          </w:tcPr>
          <w:p w14:paraId="0B68586F" w14:textId="77777777" w:rsidR="002E245A" w:rsidRPr="00DE3DDA" w:rsidRDefault="002E245A" w:rsidP="002F25F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2F25FD" w:rsidRPr="00DE3DDA" w14:paraId="6FB91A5A" w14:textId="77777777" w:rsidTr="00A545F6">
        <w:trPr>
          <w:trHeight w:val="256"/>
          <w:jc w:val="center"/>
        </w:trPr>
        <w:tc>
          <w:tcPr>
            <w:tcW w:w="962" w:type="dxa"/>
          </w:tcPr>
          <w:p w14:paraId="70832606" w14:textId="3D5C3F63" w:rsidR="002F25FD" w:rsidRPr="00DE3DDA" w:rsidRDefault="00F94A26" w:rsidP="00150CC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bookmarkStart w:id="2" w:name="_Hlk147915256"/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1C6485">
              <w:rPr>
                <w:rFonts w:ascii="Arial" w:hAnsi="Arial" w:cs="Arial"/>
                <w:iCs/>
                <w:sz w:val="22"/>
                <w:szCs w:val="22"/>
              </w:rPr>
              <w:t>.-</w:t>
            </w:r>
          </w:p>
        </w:tc>
        <w:tc>
          <w:tcPr>
            <w:tcW w:w="6833" w:type="dxa"/>
          </w:tcPr>
          <w:p w14:paraId="725695BC" w14:textId="3F4C714B" w:rsidR="002F25FD" w:rsidRPr="00F92ED2" w:rsidRDefault="00AE6264" w:rsidP="005A63C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F92ED2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En su modalidad MIA-1</w:t>
            </w:r>
          </w:p>
        </w:tc>
        <w:tc>
          <w:tcPr>
            <w:tcW w:w="1033" w:type="dxa"/>
          </w:tcPr>
          <w:p w14:paraId="7EBB3A50" w14:textId="77777777" w:rsidR="002F25FD" w:rsidRPr="00DE3DDA" w:rsidRDefault="00D35272" w:rsidP="002F25FD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150.000</w:t>
            </w:r>
          </w:p>
        </w:tc>
      </w:tr>
      <w:tr w:rsidR="00F94A26" w:rsidRPr="00DE3DDA" w14:paraId="7C9D5DEA" w14:textId="77777777" w:rsidTr="00A545F6">
        <w:trPr>
          <w:jc w:val="center"/>
        </w:trPr>
        <w:tc>
          <w:tcPr>
            <w:tcW w:w="962" w:type="dxa"/>
          </w:tcPr>
          <w:p w14:paraId="2B34E250" w14:textId="3DA002EF" w:rsidR="00F94A26" w:rsidRPr="00DE3DDA" w:rsidRDefault="00F94A26" w:rsidP="00150CC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1C6485">
              <w:rPr>
                <w:rFonts w:ascii="Arial" w:hAnsi="Arial" w:cs="Arial"/>
                <w:iCs/>
                <w:sz w:val="22"/>
                <w:szCs w:val="22"/>
              </w:rPr>
              <w:t>.-</w:t>
            </w:r>
          </w:p>
        </w:tc>
        <w:tc>
          <w:tcPr>
            <w:tcW w:w="6833" w:type="dxa"/>
          </w:tcPr>
          <w:p w14:paraId="26DAD508" w14:textId="1483B7CE" w:rsidR="00F94A26" w:rsidRPr="00F92ED2" w:rsidRDefault="00F94A26" w:rsidP="00F94A2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F92ED2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En su modalidad MIA-2</w:t>
            </w:r>
          </w:p>
        </w:tc>
        <w:tc>
          <w:tcPr>
            <w:tcW w:w="1033" w:type="dxa"/>
          </w:tcPr>
          <w:p w14:paraId="342B4FB3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250.000</w:t>
            </w:r>
          </w:p>
        </w:tc>
      </w:tr>
      <w:tr w:rsidR="006D2017" w:rsidRPr="006D2017" w14:paraId="27DDFADC" w14:textId="77777777" w:rsidTr="00A545F6">
        <w:trPr>
          <w:jc w:val="center"/>
        </w:trPr>
        <w:tc>
          <w:tcPr>
            <w:tcW w:w="962" w:type="dxa"/>
          </w:tcPr>
          <w:p w14:paraId="2C9F05BB" w14:textId="44523075" w:rsidR="006D2017" w:rsidRPr="006D2017" w:rsidRDefault="006D2017" w:rsidP="00150CC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6D201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3.-</w:t>
            </w:r>
          </w:p>
        </w:tc>
        <w:tc>
          <w:tcPr>
            <w:tcW w:w="6833" w:type="dxa"/>
          </w:tcPr>
          <w:p w14:paraId="6BABADC6" w14:textId="7843E63A" w:rsidR="006D2017" w:rsidRPr="006D2017" w:rsidRDefault="006D2017" w:rsidP="00F94A2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En su modalidad de diagnóstico ambiental (MADA)</w:t>
            </w:r>
          </w:p>
        </w:tc>
        <w:tc>
          <w:tcPr>
            <w:tcW w:w="1033" w:type="dxa"/>
          </w:tcPr>
          <w:p w14:paraId="343672C7" w14:textId="6BF7CCF0" w:rsidR="006D2017" w:rsidRPr="006D2017" w:rsidRDefault="006D2017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510.000</w:t>
            </w:r>
          </w:p>
        </w:tc>
      </w:tr>
      <w:tr w:rsidR="00C66BB8" w:rsidRPr="00C66BB8" w14:paraId="080186C5" w14:textId="77777777" w:rsidTr="00A545F6">
        <w:trPr>
          <w:jc w:val="center"/>
        </w:trPr>
        <w:tc>
          <w:tcPr>
            <w:tcW w:w="962" w:type="dxa"/>
          </w:tcPr>
          <w:p w14:paraId="6056BA06" w14:textId="1FA246A6" w:rsidR="00C66BB8" w:rsidRPr="00C66BB8" w:rsidRDefault="00C66BB8" w:rsidP="00150CC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C66BB8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4.-</w:t>
            </w:r>
          </w:p>
        </w:tc>
        <w:tc>
          <w:tcPr>
            <w:tcW w:w="6833" w:type="dxa"/>
          </w:tcPr>
          <w:p w14:paraId="7A2B56E3" w14:textId="4E203563" w:rsidR="00C66BB8" w:rsidRPr="00C66BB8" w:rsidRDefault="00C66BB8" w:rsidP="00F94A2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En su modalidad de riesgo ambiental (MARA)</w:t>
            </w:r>
          </w:p>
        </w:tc>
        <w:tc>
          <w:tcPr>
            <w:tcW w:w="1033" w:type="dxa"/>
          </w:tcPr>
          <w:p w14:paraId="6BB13314" w14:textId="27A18378" w:rsidR="00C66BB8" w:rsidRPr="00C66BB8" w:rsidRDefault="00C66BB8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150.000</w:t>
            </w:r>
          </w:p>
        </w:tc>
      </w:tr>
      <w:tr w:rsidR="00C66BB8" w:rsidRPr="00C66BB8" w14:paraId="63815157" w14:textId="77777777" w:rsidTr="00A545F6">
        <w:trPr>
          <w:trHeight w:val="286"/>
          <w:jc w:val="center"/>
        </w:trPr>
        <w:tc>
          <w:tcPr>
            <w:tcW w:w="962" w:type="dxa"/>
          </w:tcPr>
          <w:p w14:paraId="13BF971E" w14:textId="485C7FE1" w:rsidR="00C66BB8" w:rsidRPr="00C66BB8" w:rsidRDefault="00C66BB8" w:rsidP="00150CC5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C66BB8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5.-</w:t>
            </w:r>
          </w:p>
        </w:tc>
        <w:tc>
          <w:tcPr>
            <w:tcW w:w="6833" w:type="dxa"/>
          </w:tcPr>
          <w:p w14:paraId="381507D5" w14:textId="6739DFFB" w:rsidR="00C66BB8" w:rsidRPr="00C66BB8" w:rsidRDefault="00C66BB8" w:rsidP="00F94A2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En su modalidad de informe de factibilidad (IFA)</w:t>
            </w:r>
          </w:p>
        </w:tc>
        <w:tc>
          <w:tcPr>
            <w:tcW w:w="1033" w:type="dxa"/>
          </w:tcPr>
          <w:p w14:paraId="19DA371F" w14:textId="095C4A8A" w:rsidR="00C66BB8" w:rsidRPr="00C66BB8" w:rsidRDefault="00C66BB8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70.000</w:t>
            </w:r>
          </w:p>
        </w:tc>
      </w:tr>
      <w:tr w:rsidR="001F52FA" w:rsidRPr="00DE3DDA" w14:paraId="45C24024" w14:textId="77777777" w:rsidTr="00A545F6">
        <w:trPr>
          <w:jc w:val="center"/>
        </w:trPr>
        <w:tc>
          <w:tcPr>
            <w:tcW w:w="962" w:type="dxa"/>
          </w:tcPr>
          <w:p w14:paraId="4167436F" w14:textId="77777777" w:rsidR="001F52FA" w:rsidRPr="00DE3DDA" w:rsidRDefault="001F52FA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66" w:type="dxa"/>
            <w:gridSpan w:val="2"/>
          </w:tcPr>
          <w:p w14:paraId="47C8C525" w14:textId="77777777" w:rsidR="001F52FA" w:rsidRPr="001F52FA" w:rsidRDefault="001F52FA" w:rsidP="001F52FA">
            <w:pPr>
              <w:tabs>
                <w:tab w:val="left" w:pos="1701"/>
                <w:tab w:val="left" w:pos="2098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F52FA">
              <w:rPr>
                <w:rFonts w:ascii="Arial" w:hAnsi="Arial" w:cs="Arial"/>
                <w:color w:val="FF0000"/>
                <w:sz w:val="22"/>
                <w:szCs w:val="22"/>
              </w:rPr>
              <w:t>Estarán exentos del pago del derecho establecido en este apartado, las personas físicas y morales cuyo capital en la actividad u obra a desarrollar sea igual o menor a 2,850 veces la Unidad de Medida y Actualización diaria, así como en el supuesto a que hace referencia el último párrafo del artículo 42 de la Ley Ambiental para el Desarrollo Sustentable del Estado de Colima.</w:t>
            </w:r>
          </w:p>
          <w:p w14:paraId="3FC35834" w14:textId="77777777" w:rsidR="001F52FA" w:rsidRDefault="001F52FA" w:rsidP="001F52FA">
            <w:pPr>
              <w:tabs>
                <w:tab w:val="left" w:pos="1701"/>
                <w:tab w:val="left" w:pos="2098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6577F79" w14:textId="7C4009C2" w:rsidR="001F52FA" w:rsidRPr="00DE3DDA" w:rsidRDefault="001F52FA" w:rsidP="001F52FA">
            <w:pPr>
              <w:tabs>
                <w:tab w:val="left" w:pos="1701"/>
                <w:tab w:val="left" w:pos="2098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1F52FA" w:rsidRPr="00DE3DDA" w14:paraId="3FC62B16" w14:textId="77777777" w:rsidTr="00A545F6">
        <w:trPr>
          <w:jc w:val="center"/>
        </w:trPr>
        <w:tc>
          <w:tcPr>
            <w:tcW w:w="962" w:type="dxa"/>
          </w:tcPr>
          <w:p w14:paraId="30FBABCC" w14:textId="77777777" w:rsidR="001F52FA" w:rsidRPr="00DE3DDA" w:rsidRDefault="001F52FA" w:rsidP="00F06443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66" w:type="dxa"/>
            <w:gridSpan w:val="2"/>
          </w:tcPr>
          <w:p w14:paraId="41FA70CC" w14:textId="77777777" w:rsidR="001F52FA" w:rsidRPr="00F06443" w:rsidRDefault="001F52FA" w:rsidP="00F06443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1F52FA" w:rsidRPr="00DE3DDA" w14:paraId="37251412" w14:textId="77777777" w:rsidTr="00A545F6">
        <w:trPr>
          <w:jc w:val="center"/>
        </w:trPr>
        <w:tc>
          <w:tcPr>
            <w:tcW w:w="962" w:type="dxa"/>
          </w:tcPr>
          <w:p w14:paraId="6261E84E" w14:textId="77777777" w:rsidR="001F52FA" w:rsidRPr="00DE3DDA" w:rsidRDefault="001F52FA" w:rsidP="00F06443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66" w:type="dxa"/>
            <w:gridSpan w:val="2"/>
          </w:tcPr>
          <w:p w14:paraId="6119D59F" w14:textId="77777777" w:rsidR="001F52FA" w:rsidRPr="00F06443" w:rsidRDefault="001F52FA" w:rsidP="00F06443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A545F6" w:rsidRPr="00DE3DDA" w14:paraId="694CBF0D" w14:textId="77777777" w:rsidTr="00A545F6">
        <w:trPr>
          <w:jc w:val="center"/>
        </w:trPr>
        <w:tc>
          <w:tcPr>
            <w:tcW w:w="962" w:type="dxa"/>
          </w:tcPr>
          <w:p w14:paraId="0278DD02" w14:textId="77777777" w:rsidR="00A545F6" w:rsidRPr="00DE3DDA" w:rsidRDefault="00A545F6" w:rsidP="00F06443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66" w:type="dxa"/>
            <w:gridSpan w:val="2"/>
          </w:tcPr>
          <w:p w14:paraId="71C3381E" w14:textId="77777777" w:rsidR="00A545F6" w:rsidRPr="00F06443" w:rsidRDefault="00A545F6" w:rsidP="00F06443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bookmarkEnd w:id="2"/>
      <w:tr w:rsidR="007F17C6" w:rsidRPr="00DE3DDA" w14:paraId="3CCC0559" w14:textId="77777777" w:rsidTr="00A545F6">
        <w:trPr>
          <w:jc w:val="center"/>
        </w:trPr>
        <w:tc>
          <w:tcPr>
            <w:tcW w:w="962" w:type="dxa"/>
          </w:tcPr>
          <w:p w14:paraId="3C28DCAF" w14:textId="45A40AFF" w:rsidR="007F17C6" w:rsidRPr="00DE3DDA" w:rsidRDefault="007F17C6" w:rsidP="00F06443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III.-</w:t>
            </w:r>
          </w:p>
        </w:tc>
        <w:tc>
          <w:tcPr>
            <w:tcW w:w="7866" w:type="dxa"/>
            <w:gridSpan w:val="2"/>
          </w:tcPr>
          <w:p w14:paraId="47023AAF" w14:textId="7CF7D720" w:rsidR="00F06443" w:rsidRPr="00F06443" w:rsidRDefault="00F06443" w:rsidP="00F06443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F06443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Por la recepción, evaluación y en su caso otorgamiento de</w:t>
            </w:r>
            <w:r w:rsidR="0098375F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F06443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l</w:t>
            </w:r>
            <w:r w:rsidR="0098375F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a revalidación</w:t>
            </w:r>
            <w:r w:rsidRPr="00F06443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del </w:t>
            </w:r>
          </w:p>
          <w:p w14:paraId="4E5F65AA" w14:textId="3B921F6B" w:rsidR="007F17C6" w:rsidRPr="00DE3DDA" w:rsidRDefault="00F06443" w:rsidP="00F06443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F06443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resolutivo o ampliación de vigencia:</w:t>
            </w:r>
          </w:p>
        </w:tc>
      </w:tr>
      <w:tr w:rsidR="00F94A26" w:rsidRPr="00DE3DDA" w14:paraId="52A8E83E" w14:textId="77777777" w:rsidTr="00A545F6">
        <w:trPr>
          <w:jc w:val="center"/>
        </w:trPr>
        <w:tc>
          <w:tcPr>
            <w:tcW w:w="962" w:type="dxa"/>
            <w:vAlign w:val="center"/>
          </w:tcPr>
          <w:p w14:paraId="79F5F1F5" w14:textId="77777777" w:rsidR="00F94A26" w:rsidRPr="00DE3DDA" w:rsidRDefault="00F94A26" w:rsidP="002206C1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1.-</w:t>
            </w:r>
          </w:p>
        </w:tc>
        <w:tc>
          <w:tcPr>
            <w:tcW w:w="6833" w:type="dxa"/>
            <w:vAlign w:val="center"/>
          </w:tcPr>
          <w:p w14:paraId="6B5040E8" w14:textId="5A61972C" w:rsidR="00F94A26" w:rsidRPr="00D02A83" w:rsidRDefault="00F94A26" w:rsidP="00F94A2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D02A83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En su modalidad de informe de factibilidad</w:t>
            </w:r>
            <w:r w:rsidR="00A714B6" w:rsidRPr="00D02A83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….</w:t>
            </w:r>
            <w:r w:rsidRPr="00D02A83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033" w:type="dxa"/>
            <w:vAlign w:val="center"/>
          </w:tcPr>
          <w:p w14:paraId="00D6FCB2" w14:textId="77777777" w:rsidR="00F94A26" w:rsidRPr="00DE3DDA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20.000</w:t>
            </w:r>
          </w:p>
        </w:tc>
      </w:tr>
      <w:tr w:rsidR="00F94A26" w:rsidRPr="00DE3DDA" w14:paraId="19291E40" w14:textId="77777777" w:rsidTr="00A545F6">
        <w:trPr>
          <w:jc w:val="center"/>
        </w:trPr>
        <w:tc>
          <w:tcPr>
            <w:tcW w:w="962" w:type="dxa"/>
            <w:vAlign w:val="center"/>
          </w:tcPr>
          <w:p w14:paraId="34E2797A" w14:textId="77777777" w:rsidR="00F94A26" w:rsidRPr="00DE3DDA" w:rsidRDefault="00F94A26" w:rsidP="002206C1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2.-</w:t>
            </w:r>
          </w:p>
        </w:tc>
        <w:tc>
          <w:tcPr>
            <w:tcW w:w="6833" w:type="dxa"/>
            <w:vAlign w:val="center"/>
          </w:tcPr>
          <w:p w14:paraId="6F5B1249" w14:textId="77777777" w:rsidR="00F94A26" w:rsidRPr="00DE3DDA" w:rsidRDefault="00F94A26" w:rsidP="00F94A26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02A83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En su modalidad MIA-1</w:t>
            </w:r>
          </w:p>
        </w:tc>
        <w:tc>
          <w:tcPr>
            <w:tcW w:w="1033" w:type="dxa"/>
            <w:vAlign w:val="center"/>
          </w:tcPr>
          <w:p w14:paraId="13D979FA" w14:textId="4000A4FE" w:rsidR="00F94A26" w:rsidRPr="00DE3DDA" w:rsidRDefault="007F17C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75</w:t>
            </w:r>
            <w:r w:rsidR="00F94A26"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.000</w:t>
            </w:r>
          </w:p>
        </w:tc>
      </w:tr>
      <w:tr w:rsidR="00F94A26" w:rsidRPr="00DE3DDA" w14:paraId="0932A895" w14:textId="77777777" w:rsidTr="00A545F6">
        <w:trPr>
          <w:jc w:val="center"/>
        </w:trPr>
        <w:tc>
          <w:tcPr>
            <w:tcW w:w="962" w:type="dxa"/>
            <w:vAlign w:val="center"/>
          </w:tcPr>
          <w:p w14:paraId="597A3A17" w14:textId="77777777" w:rsidR="00F94A26" w:rsidRPr="00DE3DDA" w:rsidRDefault="00F94A26" w:rsidP="002206C1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3.-</w:t>
            </w:r>
          </w:p>
        </w:tc>
        <w:tc>
          <w:tcPr>
            <w:tcW w:w="6833" w:type="dxa"/>
            <w:vAlign w:val="center"/>
          </w:tcPr>
          <w:p w14:paraId="41137114" w14:textId="77777777" w:rsidR="00F94A26" w:rsidRPr="00DE3DDA" w:rsidRDefault="00F94A26" w:rsidP="00F94A26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02A83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En su modalidad MIA-2</w:t>
            </w:r>
          </w:p>
        </w:tc>
        <w:tc>
          <w:tcPr>
            <w:tcW w:w="1033" w:type="dxa"/>
            <w:vAlign w:val="center"/>
          </w:tcPr>
          <w:p w14:paraId="21E5D53F" w14:textId="08902293" w:rsidR="00F94A26" w:rsidRPr="00DE3DDA" w:rsidRDefault="007F17C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125</w:t>
            </w:r>
            <w:r w:rsidR="00F94A26"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.000</w:t>
            </w:r>
          </w:p>
        </w:tc>
      </w:tr>
      <w:tr w:rsidR="00F94A26" w:rsidRPr="00DE3DDA" w14:paraId="33A9E1EC" w14:textId="77777777" w:rsidTr="00A545F6">
        <w:trPr>
          <w:jc w:val="center"/>
        </w:trPr>
        <w:tc>
          <w:tcPr>
            <w:tcW w:w="962" w:type="dxa"/>
            <w:vAlign w:val="center"/>
          </w:tcPr>
          <w:p w14:paraId="777A15AC" w14:textId="77777777" w:rsidR="00F94A26" w:rsidRPr="00DE3DDA" w:rsidRDefault="00F94A26" w:rsidP="002206C1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4.-</w:t>
            </w:r>
          </w:p>
        </w:tc>
        <w:tc>
          <w:tcPr>
            <w:tcW w:w="6833" w:type="dxa"/>
            <w:vAlign w:val="center"/>
          </w:tcPr>
          <w:p w14:paraId="219E5482" w14:textId="7E9C8345" w:rsidR="00F94A26" w:rsidRPr="00DE3DDA" w:rsidRDefault="00F94A26" w:rsidP="00F94A26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02A83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En su modalidad de diagnóstico ambiental</w:t>
            </w:r>
            <w:r w:rsidR="007F17C6" w:rsidRPr="00D02A83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="007F17C6" w:rsidRPr="007F17C6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(MADA)</w:t>
            </w:r>
          </w:p>
        </w:tc>
        <w:tc>
          <w:tcPr>
            <w:tcW w:w="1033" w:type="dxa"/>
            <w:vAlign w:val="center"/>
          </w:tcPr>
          <w:p w14:paraId="521CBDCA" w14:textId="791B1C3C" w:rsidR="00F94A26" w:rsidRPr="00DE3DDA" w:rsidRDefault="00D02A83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8</w:t>
            </w:r>
            <w:r w:rsidR="007F17C6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0</w:t>
            </w:r>
            <w:r w:rsidR="00F94A26"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.000</w:t>
            </w:r>
          </w:p>
        </w:tc>
      </w:tr>
      <w:tr w:rsidR="00F94A26" w:rsidRPr="00DE3DDA" w14:paraId="7AA043DF" w14:textId="77777777" w:rsidTr="00A545F6">
        <w:trPr>
          <w:jc w:val="center"/>
        </w:trPr>
        <w:tc>
          <w:tcPr>
            <w:tcW w:w="962" w:type="dxa"/>
            <w:vAlign w:val="center"/>
          </w:tcPr>
          <w:p w14:paraId="174CF806" w14:textId="77777777" w:rsidR="00F94A26" w:rsidRPr="00DE3DDA" w:rsidRDefault="00F94A26" w:rsidP="002206C1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5.-</w:t>
            </w:r>
          </w:p>
        </w:tc>
        <w:tc>
          <w:tcPr>
            <w:tcW w:w="6833" w:type="dxa"/>
            <w:vAlign w:val="center"/>
          </w:tcPr>
          <w:p w14:paraId="7ED3B71F" w14:textId="61DCBA8C" w:rsidR="00F94A26" w:rsidRPr="00DE3DDA" w:rsidRDefault="00F94A26" w:rsidP="00F94A26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023FD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En su modalidad de riesgo ambiental</w:t>
            </w:r>
            <w:r w:rsidR="007F17C6" w:rsidRPr="001023FD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="007870C7" w:rsidRPr="007870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(MARA)</w:t>
            </w:r>
          </w:p>
        </w:tc>
        <w:tc>
          <w:tcPr>
            <w:tcW w:w="1033" w:type="dxa"/>
            <w:vAlign w:val="center"/>
          </w:tcPr>
          <w:p w14:paraId="1B252244" w14:textId="30CA952B" w:rsidR="00F94A26" w:rsidRPr="00DE3DDA" w:rsidRDefault="00D02A83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4</w:t>
            </w:r>
            <w:r w:rsidR="007F17C6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0</w:t>
            </w:r>
            <w:r w:rsidR="00F94A26"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.000</w:t>
            </w:r>
          </w:p>
        </w:tc>
      </w:tr>
      <w:tr w:rsidR="00F94A26" w:rsidRPr="00DE3DDA" w14:paraId="373B3806" w14:textId="77777777" w:rsidTr="00A545F6">
        <w:trPr>
          <w:jc w:val="center"/>
        </w:trPr>
        <w:tc>
          <w:tcPr>
            <w:tcW w:w="962" w:type="dxa"/>
          </w:tcPr>
          <w:p w14:paraId="7158B28D" w14:textId="77777777" w:rsidR="00F94A26" w:rsidRPr="00DE3DDA" w:rsidRDefault="00F94A26" w:rsidP="002206C1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6.-</w:t>
            </w:r>
          </w:p>
        </w:tc>
        <w:tc>
          <w:tcPr>
            <w:tcW w:w="6833" w:type="dxa"/>
          </w:tcPr>
          <w:p w14:paraId="72C6C4D4" w14:textId="2A3B92D2" w:rsidR="00F94A26" w:rsidRPr="00DE3DDA" w:rsidRDefault="00A714B6" w:rsidP="00F94A2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A714B6">
              <w:rPr>
                <w:rFonts w:ascii="Arial" w:hAnsi="Arial" w:cs="Arial"/>
                <w:sz w:val="22"/>
                <w:szCs w:val="22"/>
                <w:lang w:val="es-MX"/>
              </w:rPr>
              <w:t>…….</w:t>
            </w:r>
          </w:p>
        </w:tc>
        <w:tc>
          <w:tcPr>
            <w:tcW w:w="1033" w:type="dxa"/>
          </w:tcPr>
          <w:p w14:paraId="4E79F1B9" w14:textId="2165F18E" w:rsidR="00F94A26" w:rsidRPr="00DE3DDA" w:rsidRDefault="00354E2B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……..</w:t>
            </w:r>
          </w:p>
        </w:tc>
      </w:tr>
      <w:tr w:rsidR="00C543BD" w:rsidRPr="00C543BD" w14:paraId="503BF813" w14:textId="77777777" w:rsidTr="00A545F6">
        <w:trPr>
          <w:jc w:val="center"/>
        </w:trPr>
        <w:tc>
          <w:tcPr>
            <w:tcW w:w="962" w:type="dxa"/>
          </w:tcPr>
          <w:p w14:paraId="2CE37C11" w14:textId="77777777" w:rsidR="00F94A26" w:rsidRPr="00C543BD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34358D">
              <w:rPr>
                <w:rFonts w:ascii="Arial" w:hAnsi="Arial" w:cs="Arial"/>
                <w:sz w:val="22"/>
                <w:szCs w:val="22"/>
                <w:lang w:val="es-MX"/>
              </w:rPr>
              <w:t>IV.-</w:t>
            </w:r>
          </w:p>
        </w:tc>
        <w:tc>
          <w:tcPr>
            <w:tcW w:w="6833" w:type="dxa"/>
          </w:tcPr>
          <w:p w14:paraId="2E1B6B1F" w14:textId="4687F10B" w:rsidR="00F94A26" w:rsidRPr="00C543BD" w:rsidRDefault="00C543BD" w:rsidP="00F94A2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C543BD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Derogado</w:t>
            </w:r>
          </w:p>
        </w:tc>
        <w:tc>
          <w:tcPr>
            <w:tcW w:w="1033" w:type="dxa"/>
          </w:tcPr>
          <w:p w14:paraId="6CE96105" w14:textId="683707D0" w:rsidR="00F94A26" w:rsidRPr="00C543BD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8A18D4" w:rsidRPr="00DE3DDA" w14:paraId="2D0FACA1" w14:textId="77777777" w:rsidTr="00A545F6">
        <w:trPr>
          <w:jc w:val="center"/>
        </w:trPr>
        <w:tc>
          <w:tcPr>
            <w:tcW w:w="962" w:type="dxa"/>
          </w:tcPr>
          <w:p w14:paraId="27A8C31A" w14:textId="77777777" w:rsidR="008A18D4" w:rsidRPr="00DE3DDA" w:rsidRDefault="008A18D4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V.-</w:t>
            </w:r>
          </w:p>
        </w:tc>
        <w:tc>
          <w:tcPr>
            <w:tcW w:w="7866" w:type="dxa"/>
            <w:gridSpan w:val="2"/>
          </w:tcPr>
          <w:p w14:paraId="20BDD135" w14:textId="0E102BA2" w:rsidR="008A18D4" w:rsidRPr="00DE3DDA" w:rsidRDefault="008A18D4" w:rsidP="008A18D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595704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Por la inscripción o refrendo en el Registro Estatal de Prestadores de Servicios Ambientales, de las personas físicas o morales que realicen manifiestos de impacto o riesgo, diagnóstico ambiental o informes de factibilidad, anualmente:</w:t>
            </w:r>
          </w:p>
        </w:tc>
      </w:tr>
      <w:tr w:rsidR="00F94A26" w:rsidRPr="00DE3DDA" w14:paraId="161A8AD7" w14:textId="77777777" w:rsidTr="00A545F6">
        <w:trPr>
          <w:jc w:val="center"/>
        </w:trPr>
        <w:tc>
          <w:tcPr>
            <w:tcW w:w="962" w:type="dxa"/>
            <w:vAlign w:val="center"/>
          </w:tcPr>
          <w:p w14:paraId="4D5E762D" w14:textId="77777777" w:rsidR="00F94A26" w:rsidRPr="00DE3DDA" w:rsidRDefault="00F94A26" w:rsidP="00D766C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1.-</w:t>
            </w:r>
          </w:p>
        </w:tc>
        <w:tc>
          <w:tcPr>
            <w:tcW w:w="6833" w:type="dxa"/>
            <w:vAlign w:val="center"/>
          </w:tcPr>
          <w:p w14:paraId="3BE88672" w14:textId="77777777" w:rsidR="00F94A26" w:rsidRPr="00DE3DDA" w:rsidRDefault="00F94A26" w:rsidP="00F94A2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164E4B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Por la inscripción</w:t>
            </w:r>
          </w:p>
        </w:tc>
        <w:tc>
          <w:tcPr>
            <w:tcW w:w="1033" w:type="dxa"/>
            <w:vAlign w:val="center"/>
          </w:tcPr>
          <w:p w14:paraId="627AA50B" w14:textId="77777777" w:rsidR="00F94A26" w:rsidRPr="00DE3DDA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520.000</w:t>
            </w:r>
          </w:p>
        </w:tc>
      </w:tr>
      <w:tr w:rsidR="00F94A26" w:rsidRPr="00DE3DDA" w14:paraId="61147473" w14:textId="77777777" w:rsidTr="00A545F6">
        <w:trPr>
          <w:jc w:val="center"/>
        </w:trPr>
        <w:tc>
          <w:tcPr>
            <w:tcW w:w="962" w:type="dxa"/>
            <w:vAlign w:val="center"/>
          </w:tcPr>
          <w:p w14:paraId="134D068A" w14:textId="77777777" w:rsidR="00F94A26" w:rsidRPr="00DE3DDA" w:rsidRDefault="00F94A26" w:rsidP="00D766C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2.-</w:t>
            </w:r>
          </w:p>
        </w:tc>
        <w:tc>
          <w:tcPr>
            <w:tcW w:w="6833" w:type="dxa"/>
            <w:vAlign w:val="center"/>
          </w:tcPr>
          <w:p w14:paraId="0D00AAF6" w14:textId="77777777" w:rsidR="00F94A26" w:rsidRPr="00DE3DDA" w:rsidRDefault="00F94A26" w:rsidP="00F94A2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164E4B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Por el refrendo</w:t>
            </w:r>
          </w:p>
        </w:tc>
        <w:tc>
          <w:tcPr>
            <w:tcW w:w="1033" w:type="dxa"/>
            <w:vAlign w:val="center"/>
          </w:tcPr>
          <w:p w14:paraId="6DAB5623" w14:textId="77777777" w:rsidR="00F94A26" w:rsidRPr="00DE3DDA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320.000</w:t>
            </w:r>
          </w:p>
        </w:tc>
      </w:tr>
      <w:tr w:rsidR="00F94A26" w:rsidRPr="00DE3DDA" w14:paraId="54CA6743" w14:textId="77777777" w:rsidTr="00A545F6">
        <w:trPr>
          <w:jc w:val="center"/>
        </w:trPr>
        <w:tc>
          <w:tcPr>
            <w:tcW w:w="962" w:type="dxa"/>
          </w:tcPr>
          <w:p w14:paraId="68C443CE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81F61">
              <w:rPr>
                <w:rFonts w:ascii="Arial" w:hAnsi="Arial" w:cs="Arial"/>
                <w:sz w:val="22"/>
                <w:szCs w:val="22"/>
                <w:lang w:val="es-MX"/>
              </w:rPr>
              <w:t xml:space="preserve">VI.-  </w:t>
            </w:r>
          </w:p>
        </w:tc>
        <w:tc>
          <w:tcPr>
            <w:tcW w:w="6833" w:type="dxa"/>
          </w:tcPr>
          <w:p w14:paraId="4C6A227B" w14:textId="00C4C524" w:rsidR="00F94A26" w:rsidRPr="00DE3DDA" w:rsidRDefault="005E7C1F" w:rsidP="00F94A2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…….</w:t>
            </w:r>
          </w:p>
        </w:tc>
        <w:tc>
          <w:tcPr>
            <w:tcW w:w="1033" w:type="dxa"/>
            <w:vAlign w:val="center"/>
          </w:tcPr>
          <w:p w14:paraId="1EB9B110" w14:textId="7BB824E6" w:rsidR="00F94A26" w:rsidRPr="00DE3DDA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A65316" w:rsidRPr="00C543BD" w14:paraId="3CDE0ED6" w14:textId="77777777" w:rsidTr="00A545F6">
        <w:trPr>
          <w:jc w:val="center"/>
        </w:trPr>
        <w:tc>
          <w:tcPr>
            <w:tcW w:w="962" w:type="dxa"/>
          </w:tcPr>
          <w:p w14:paraId="1FA00238" w14:textId="68148389" w:rsidR="00A65316" w:rsidRPr="00C543BD" w:rsidRDefault="00A65316" w:rsidP="00A6531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1.-</w:t>
            </w:r>
          </w:p>
        </w:tc>
        <w:tc>
          <w:tcPr>
            <w:tcW w:w="6833" w:type="dxa"/>
          </w:tcPr>
          <w:p w14:paraId="5881F14A" w14:textId="66683E05" w:rsidR="00A65316" w:rsidRPr="00C543BD" w:rsidRDefault="00A65316" w:rsidP="00A6531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164E4B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Por la inscripción</w:t>
            </w:r>
          </w:p>
        </w:tc>
        <w:tc>
          <w:tcPr>
            <w:tcW w:w="1033" w:type="dxa"/>
          </w:tcPr>
          <w:p w14:paraId="0C1280A6" w14:textId="041D865C" w:rsidR="00A65316" w:rsidRPr="00C543BD" w:rsidRDefault="00A65316" w:rsidP="00A6531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A65316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300.00</w:t>
            </w:r>
          </w:p>
        </w:tc>
      </w:tr>
      <w:tr w:rsidR="00A65316" w:rsidRPr="00C543BD" w14:paraId="5B888BB4" w14:textId="77777777" w:rsidTr="00A545F6">
        <w:trPr>
          <w:jc w:val="center"/>
        </w:trPr>
        <w:tc>
          <w:tcPr>
            <w:tcW w:w="962" w:type="dxa"/>
          </w:tcPr>
          <w:p w14:paraId="163987FC" w14:textId="76071FCB" w:rsidR="00A65316" w:rsidRPr="00C543BD" w:rsidRDefault="00A65316" w:rsidP="00A6531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2.-</w:t>
            </w:r>
          </w:p>
        </w:tc>
        <w:tc>
          <w:tcPr>
            <w:tcW w:w="6833" w:type="dxa"/>
          </w:tcPr>
          <w:p w14:paraId="38229521" w14:textId="3A1E8010" w:rsidR="00A65316" w:rsidRPr="00C543BD" w:rsidRDefault="00A65316" w:rsidP="00A6531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164E4B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Por el refrendo</w:t>
            </w:r>
          </w:p>
        </w:tc>
        <w:tc>
          <w:tcPr>
            <w:tcW w:w="1033" w:type="dxa"/>
          </w:tcPr>
          <w:p w14:paraId="21BFF0E0" w14:textId="687A8EDE" w:rsidR="00A65316" w:rsidRPr="00C543BD" w:rsidRDefault="00A65316" w:rsidP="00A6531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150.00</w:t>
            </w:r>
          </w:p>
        </w:tc>
      </w:tr>
      <w:tr w:rsidR="00C543BD" w:rsidRPr="00C543BD" w14:paraId="7D2A46A6" w14:textId="77777777" w:rsidTr="00A545F6">
        <w:trPr>
          <w:jc w:val="center"/>
        </w:trPr>
        <w:tc>
          <w:tcPr>
            <w:tcW w:w="962" w:type="dxa"/>
          </w:tcPr>
          <w:p w14:paraId="73E854DF" w14:textId="77777777" w:rsidR="00F94A26" w:rsidRPr="00C543BD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C543BD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VII.-</w:t>
            </w:r>
          </w:p>
        </w:tc>
        <w:tc>
          <w:tcPr>
            <w:tcW w:w="6833" w:type="dxa"/>
          </w:tcPr>
          <w:p w14:paraId="330CDF8E" w14:textId="31CA2551" w:rsidR="00F94A26" w:rsidRPr="00C543BD" w:rsidRDefault="00C543BD" w:rsidP="00F94A2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C543BD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Derogado</w:t>
            </w:r>
          </w:p>
        </w:tc>
        <w:tc>
          <w:tcPr>
            <w:tcW w:w="1033" w:type="dxa"/>
          </w:tcPr>
          <w:p w14:paraId="0FE91DD6" w14:textId="33066546" w:rsidR="00F94A26" w:rsidRPr="00C543BD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F94A26" w:rsidRPr="00DE3DDA" w14:paraId="23FB6981" w14:textId="77777777" w:rsidTr="00A545F6">
        <w:trPr>
          <w:jc w:val="center"/>
        </w:trPr>
        <w:tc>
          <w:tcPr>
            <w:tcW w:w="962" w:type="dxa"/>
          </w:tcPr>
          <w:p w14:paraId="59E53914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VIII.-</w:t>
            </w:r>
          </w:p>
        </w:tc>
        <w:tc>
          <w:tcPr>
            <w:tcW w:w="6833" w:type="dxa"/>
          </w:tcPr>
          <w:p w14:paraId="49CB87F6" w14:textId="77855B1B" w:rsidR="00F94A26" w:rsidRPr="00392F77" w:rsidRDefault="003F36FA" w:rsidP="00F94A26">
            <w:pPr>
              <w:tabs>
                <w:tab w:val="left" w:pos="720"/>
                <w:tab w:val="left" w:pos="1247"/>
                <w:tab w:val="left" w:pos="1701"/>
                <w:tab w:val="left" w:pos="2098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6" w:lineRule="atLeast"/>
              <w:ind w:left="720" w:hanging="720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392F7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Por la autorización de p</w:t>
            </w:r>
            <w:r w:rsidR="00F94A26" w:rsidRPr="00392F7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oda o derribo de árboles:</w:t>
            </w:r>
          </w:p>
          <w:p w14:paraId="202BBE16" w14:textId="77777777" w:rsidR="00F94A26" w:rsidRPr="00DE3DDA" w:rsidRDefault="00F94A26" w:rsidP="00F94A26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33" w:type="dxa"/>
          </w:tcPr>
          <w:p w14:paraId="4928240A" w14:textId="77777777" w:rsidR="00F94A26" w:rsidRPr="00DE3DDA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F94A26" w:rsidRPr="00DE3DDA" w14:paraId="759A2FDA" w14:textId="77777777" w:rsidTr="00A545F6">
        <w:trPr>
          <w:jc w:val="center"/>
        </w:trPr>
        <w:tc>
          <w:tcPr>
            <w:tcW w:w="962" w:type="dxa"/>
          </w:tcPr>
          <w:p w14:paraId="7F0B337B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1.-</w:t>
            </w:r>
          </w:p>
        </w:tc>
        <w:tc>
          <w:tcPr>
            <w:tcW w:w="6833" w:type="dxa"/>
          </w:tcPr>
          <w:p w14:paraId="6BC2E9AC" w14:textId="3D79018B" w:rsidR="00F94A26" w:rsidRPr="00DE3DDA" w:rsidRDefault="00662F9B" w:rsidP="00F94A26">
            <w:pPr>
              <w:tabs>
                <w:tab w:val="left" w:pos="720"/>
                <w:tab w:val="left" w:pos="1247"/>
                <w:tab w:val="left" w:pos="1701"/>
                <w:tab w:val="left" w:pos="2098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6" w:lineRule="atLeast"/>
              <w:ind w:left="720"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…….</w:t>
            </w:r>
          </w:p>
          <w:p w14:paraId="2F8B4C38" w14:textId="77777777" w:rsidR="00F94A26" w:rsidRPr="00DE3DDA" w:rsidRDefault="00F94A26" w:rsidP="00F94A26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33" w:type="dxa"/>
          </w:tcPr>
          <w:p w14:paraId="0DF7C701" w14:textId="77777777" w:rsidR="00F94A26" w:rsidRPr="00DE3DDA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F94A26" w:rsidRPr="00DE3DDA" w14:paraId="1300F85C" w14:textId="77777777" w:rsidTr="00A545F6">
        <w:trPr>
          <w:jc w:val="center"/>
        </w:trPr>
        <w:tc>
          <w:tcPr>
            <w:tcW w:w="962" w:type="dxa"/>
          </w:tcPr>
          <w:p w14:paraId="372AAAC4" w14:textId="77777777" w:rsidR="00F94A26" w:rsidRPr="00DE3DDA" w:rsidRDefault="00F94A26" w:rsidP="00F94A26">
            <w:pPr>
              <w:pStyle w:val="Prrafodelista"/>
              <w:numPr>
                <w:ilvl w:val="1"/>
                <w:numId w:val="1"/>
              </w:num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833" w:type="dxa"/>
          </w:tcPr>
          <w:p w14:paraId="7AE602AE" w14:textId="6EE35842" w:rsidR="00F94A26" w:rsidRPr="006540A0" w:rsidRDefault="00F94A26" w:rsidP="00F94A2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EC558C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Por poda</w:t>
            </w:r>
          </w:p>
        </w:tc>
        <w:tc>
          <w:tcPr>
            <w:tcW w:w="1033" w:type="dxa"/>
          </w:tcPr>
          <w:p w14:paraId="6501D97A" w14:textId="77777777" w:rsidR="00F94A26" w:rsidRPr="00DE3DDA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2.000</w:t>
            </w:r>
          </w:p>
        </w:tc>
      </w:tr>
      <w:tr w:rsidR="00F94A26" w:rsidRPr="00DE3DDA" w14:paraId="433D0C13" w14:textId="77777777" w:rsidTr="00A545F6">
        <w:trPr>
          <w:jc w:val="center"/>
        </w:trPr>
        <w:tc>
          <w:tcPr>
            <w:tcW w:w="962" w:type="dxa"/>
          </w:tcPr>
          <w:p w14:paraId="2744AF80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1.2.-</w:t>
            </w:r>
          </w:p>
        </w:tc>
        <w:tc>
          <w:tcPr>
            <w:tcW w:w="6833" w:type="dxa"/>
          </w:tcPr>
          <w:p w14:paraId="110D7F52" w14:textId="1CBA3EDB" w:rsidR="00F94A26" w:rsidRPr="00DE3DDA" w:rsidRDefault="00EC558C" w:rsidP="00F94A26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…….</w:t>
            </w:r>
          </w:p>
        </w:tc>
        <w:tc>
          <w:tcPr>
            <w:tcW w:w="1033" w:type="dxa"/>
          </w:tcPr>
          <w:p w14:paraId="4DDA1AA5" w14:textId="77777777" w:rsidR="00F94A26" w:rsidRPr="00DE3DDA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F94A26" w:rsidRPr="00DE3DDA" w14:paraId="1C4029FA" w14:textId="77777777" w:rsidTr="00A545F6">
        <w:trPr>
          <w:jc w:val="center"/>
        </w:trPr>
        <w:tc>
          <w:tcPr>
            <w:tcW w:w="962" w:type="dxa"/>
          </w:tcPr>
          <w:p w14:paraId="18051078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a</w:t>
            </w:r>
            <w:proofErr w:type="gramStart"/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).-</w:t>
            </w:r>
            <w:proofErr w:type="gramEnd"/>
          </w:p>
        </w:tc>
        <w:tc>
          <w:tcPr>
            <w:tcW w:w="6833" w:type="dxa"/>
            <w:vAlign w:val="center"/>
          </w:tcPr>
          <w:p w14:paraId="15557DB9" w14:textId="77777777" w:rsidR="00F94A26" w:rsidRPr="0078356A" w:rsidRDefault="00F94A26" w:rsidP="00F94A2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78356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Arboles hasta 30 cm. de diámetro del fuste principal</w:t>
            </w:r>
          </w:p>
        </w:tc>
        <w:tc>
          <w:tcPr>
            <w:tcW w:w="1033" w:type="dxa"/>
            <w:vAlign w:val="center"/>
          </w:tcPr>
          <w:p w14:paraId="0BC4E98B" w14:textId="77777777" w:rsidR="00F94A26" w:rsidRPr="00DE3DDA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4.000</w:t>
            </w:r>
          </w:p>
        </w:tc>
      </w:tr>
      <w:tr w:rsidR="00F94A26" w:rsidRPr="00DE3DDA" w14:paraId="6D4F8E39" w14:textId="77777777" w:rsidTr="00A545F6">
        <w:trPr>
          <w:jc w:val="center"/>
        </w:trPr>
        <w:tc>
          <w:tcPr>
            <w:tcW w:w="962" w:type="dxa"/>
          </w:tcPr>
          <w:p w14:paraId="6497234D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b</w:t>
            </w:r>
            <w:proofErr w:type="gramStart"/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).-</w:t>
            </w:r>
            <w:proofErr w:type="gramEnd"/>
          </w:p>
        </w:tc>
        <w:tc>
          <w:tcPr>
            <w:tcW w:w="6833" w:type="dxa"/>
            <w:vAlign w:val="center"/>
          </w:tcPr>
          <w:p w14:paraId="153225C1" w14:textId="77777777" w:rsidR="00F94A26" w:rsidRPr="0078356A" w:rsidRDefault="00F94A26" w:rsidP="00F94A2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78356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Arboles de 31 hasta 50 cm. de diámetro del fuste principal</w:t>
            </w:r>
          </w:p>
        </w:tc>
        <w:tc>
          <w:tcPr>
            <w:tcW w:w="1033" w:type="dxa"/>
            <w:vAlign w:val="center"/>
          </w:tcPr>
          <w:p w14:paraId="3FDF1C5A" w14:textId="77777777" w:rsidR="00F94A26" w:rsidRPr="00DE3DDA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6.000</w:t>
            </w:r>
          </w:p>
        </w:tc>
      </w:tr>
      <w:tr w:rsidR="00F94A26" w:rsidRPr="00DE3DDA" w14:paraId="2FF310E4" w14:textId="77777777" w:rsidTr="00A545F6">
        <w:trPr>
          <w:jc w:val="center"/>
        </w:trPr>
        <w:tc>
          <w:tcPr>
            <w:tcW w:w="962" w:type="dxa"/>
          </w:tcPr>
          <w:p w14:paraId="200FFF45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c).-</w:t>
            </w:r>
            <w:proofErr w:type="gramEnd"/>
          </w:p>
        </w:tc>
        <w:tc>
          <w:tcPr>
            <w:tcW w:w="6833" w:type="dxa"/>
            <w:vAlign w:val="center"/>
          </w:tcPr>
          <w:p w14:paraId="20C0B689" w14:textId="77777777" w:rsidR="00F94A26" w:rsidRPr="0078356A" w:rsidRDefault="00F94A26" w:rsidP="00F94A2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78356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Arboles de 51 hasta 70 cm. de diámetro del fuste principal</w:t>
            </w:r>
          </w:p>
        </w:tc>
        <w:tc>
          <w:tcPr>
            <w:tcW w:w="1033" w:type="dxa"/>
            <w:vAlign w:val="center"/>
          </w:tcPr>
          <w:p w14:paraId="1C276FA7" w14:textId="77777777" w:rsidR="00F94A26" w:rsidRPr="00DE3DDA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12.000</w:t>
            </w:r>
          </w:p>
        </w:tc>
      </w:tr>
      <w:tr w:rsidR="00F94A26" w:rsidRPr="00DE3DDA" w14:paraId="0A95FD82" w14:textId="77777777" w:rsidTr="00A545F6">
        <w:trPr>
          <w:jc w:val="center"/>
        </w:trPr>
        <w:tc>
          <w:tcPr>
            <w:tcW w:w="962" w:type="dxa"/>
          </w:tcPr>
          <w:p w14:paraId="1ADBCFA6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d).-</w:t>
            </w:r>
            <w:proofErr w:type="gramEnd"/>
          </w:p>
        </w:tc>
        <w:tc>
          <w:tcPr>
            <w:tcW w:w="6833" w:type="dxa"/>
            <w:vAlign w:val="center"/>
          </w:tcPr>
          <w:p w14:paraId="7DB9DE74" w14:textId="77777777" w:rsidR="00F94A26" w:rsidRPr="0078356A" w:rsidRDefault="00F94A26" w:rsidP="00F94A26">
            <w:pPr>
              <w:tabs>
                <w:tab w:val="left" w:pos="720"/>
                <w:tab w:val="left" w:pos="1247"/>
                <w:tab w:val="left" w:pos="1560"/>
                <w:tab w:val="left" w:pos="1985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6" w:lineRule="atLeast"/>
              <w:ind w:left="720" w:hanging="720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78356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Arboles de 71 hasta 90 cm. de diámetro del fuste principal</w:t>
            </w:r>
          </w:p>
        </w:tc>
        <w:tc>
          <w:tcPr>
            <w:tcW w:w="1033" w:type="dxa"/>
            <w:vAlign w:val="center"/>
          </w:tcPr>
          <w:p w14:paraId="5E980F76" w14:textId="77777777" w:rsidR="00F94A26" w:rsidRPr="00DE3DDA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20.000</w:t>
            </w:r>
          </w:p>
        </w:tc>
      </w:tr>
      <w:tr w:rsidR="00F94A26" w:rsidRPr="00DE3DDA" w14:paraId="0540D154" w14:textId="77777777" w:rsidTr="00A545F6">
        <w:trPr>
          <w:jc w:val="center"/>
        </w:trPr>
        <w:tc>
          <w:tcPr>
            <w:tcW w:w="962" w:type="dxa"/>
          </w:tcPr>
          <w:p w14:paraId="372B1D53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e</w:t>
            </w:r>
            <w:proofErr w:type="gramStart"/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).-</w:t>
            </w:r>
            <w:proofErr w:type="gramEnd"/>
          </w:p>
        </w:tc>
        <w:tc>
          <w:tcPr>
            <w:tcW w:w="6833" w:type="dxa"/>
            <w:vAlign w:val="center"/>
          </w:tcPr>
          <w:p w14:paraId="0C10BC5E" w14:textId="77777777" w:rsidR="00F94A26" w:rsidRPr="0078356A" w:rsidRDefault="00F94A26" w:rsidP="00F94A26">
            <w:pPr>
              <w:tabs>
                <w:tab w:val="left" w:pos="720"/>
                <w:tab w:val="left" w:pos="1247"/>
                <w:tab w:val="left" w:pos="1560"/>
                <w:tab w:val="left" w:pos="1985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4" w:lineRule="atLeast"/>
              <w:ind w:left="720" w:hanging="720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78356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Arboles de 91 hasta 120 cm. de diámetro del fuste principal</w:t>
            </w:r>
          </w:p>
        </w:tc>
        <w:tc>
          <w:tcPr>
            <w:tcW w:w="1033" w:type="dxa"/>
            <w:vAlign w:val="center"/>
          </w:tcPr>
          <w:p w14:paraId="79171300" w14:textId="77777777" w:rsidR="00F94A26" w:rsidRPr="00DE3DDA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30.000</w:t>
            </w:r>
          </w:p>
        </w:tc>
      </w:tr>
      <w:tr w:rsidR="00F94A26" w:rsidRPr="00DE3DDA" w14:paraId="5BADA49B" w14:textId="77777777" w:rsidTr="00A545F6">
        <w:trPr>
          <w:jc w:val="center"/>
        </w:trPr>
        <w:tc>
          <w:tcPr>
            <w:tcW w:w="962" w:type="dxa"/>
          </w:tcPr>
          <w:p w14:paraId="22AB2D67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f</w:t>
            </w:r>
            <w:proofErr w:type="gramStart"/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).-</w:t>
            </w:r>
            <w:proofErr w:type="gramEnd"/>
          </w:p>
        </w:tc>
        <w:tc>
          <w:tcPr>
            <w:tcW w:w="6833" w:type="dxa"/>
            <w:vAlign w:val="center"/>
          </w:tcPr>
          <w:p w14:paraId="1BF99080" w14:textId="77777777" w:rsidR="00F94A26" w:rsidRPr="0078356A" w:rsidRDefault="00F94A26" w:rsidP="00F94A26">
            <w:pPr>
              <w:tabs>
                <w:tab w:val="left" w:pos="720"/>
                <w:tab w:val="left" w:pos="1247"/>
                <w:tab w:val="left" w:pos="1560"/>
                <w:tab w:val="left" w:pos="1985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4" w:lineRule="atLeas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78356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Arboles de 121 o más cm. de diámetro del fuste principal</w:t>
            </w:r>
          </w:p>
        </w:tc>
        <w:tc>
          <w:tcPr>
            <w:tcW w:w="1033" w:type="dxa"/>
            <w:vAlign w:val="center"/>
          </w:tcPr>
          <w:p w14:paraId="50294E4C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pos="1701"/>
                <w:tab w:val="left" w:pos="2098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4" w:lineRule="atLeast"/>
              <w:ind w:left="720" w:hanging="720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50.000</w:t>
            </w:r>
          </w:p>
        </w:tc>
      </w:tr>
      <w:tr w:rsidR="008A18D4" w:rsidRPr="00DE3DDA" w14:paraId="78FA0553" w14:textId="77777777" w:rsidTr="00A545F6">
        <w:trPr>
          <w:jc w:val="center"/>
        </w:trPr>
        <w:tc>
          <w:tcPr>
            <w:tcW w:w="962" w:type="dxa"/>
          </w:tcPr>
          <w:p w14:paraId="5FA977F9" w14:textId="77777777" w:rsidR="008A18D4" w:rsidRPr="00DE3DDA" w:rsidRDefault="008A18D4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833" w:type="dxa"/>
            <w:vAlign w:val="center"/>
          </w:tcPr>
          <w:p w14:paraId="036C6573" w14:textId="25300DE9" w:rsidR="008A18D4" w:rsidRDefault="008A18D4" w:rsidP="00F94A26">
            <w:pPr>
              <w:tabs>
                <w:tab w:val="left" w:pos="720"/>
                <w:tab w:val="left" w:pos="1247"/>
                <w:tab w:val="left" w:pos="1701"/>
                <w:tab w:val="left" w:pos="2098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ind w:left="720"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………….</w:t>
            </w:r>
          </w:p>
        </w:tc>
        <w:tc>
          <w:tcPr>
            <w:tcW w:w="1033" w:type="dxa"/>
          </w:tcPr>
          <w:p w14:paraId="707CA605" w14:textId="77777777" w:rsidR="008A18D4" w:rsidRPr="00DE3DDA" w:rsidRDefault="008A18D4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8A18D4" w:rsidRPr="00DE3DDA" w14:paraId="663DF9BB" w14:textId="77777777" w:rsidTr="00A545F6">
        <w:trPr>
          <w:jc w:val="center"/>
        </w:trPr>
        <w:tc>
          <w:tcPr>
            <w:tcW w:w="962" w:type="dxa"/>
          </w:tcPr>
          <w:p w14:paraId="5A63BB54" w14:textId="77777777" w:rsidR="008A18D4" w:rsidRPr="00DE3DDA" w:rsidRDefault="008A18D4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833" w:type="dxa"/>
            <w:vAlign w:val="center"/>
          </w:tcPr>
          <w:p w14:paraId="3F166281" w14:textId="77777777" w:rsidR="008A18D4" w:rsidRDefault="008A18D4" w:rsidP="00F94A26">
            <w:pPr>
              <w:tabs>
                <w:tab w:val="left" w:pos="720"/>
                <w:tab w:val="left" w:pos="1247"/>
                <w:tab w:val="left" w:pos="1701"/>
                <w:tab w:val="left" w:pos="2098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ind w:left="720"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33" w:type="dxa"/>
          </w:tcPr>
          <w:p w14:paraId="58CDB24C" w14:textId="77777777" w:rsidR="008A18D4" w:rsidRPr="00DE3DDA" w:rsidRDefault="008A18D4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A545F6" w:rsidRPr="00DE3DDA" w14:paraId="4DB4125D" w14:textId="77777777" w:rsidTr="00A545F6">
        <w:trPr>
          <w:jc w:val="center"/>
        </w:trPr>
        <w:tc>
          <w:tcPr>
            <w:tcW w:w="962" w:type="dxa"/>
          </w:tcPr>
          <w:p w14:paraId="4273E5A1" w14:textId="77777777" w:rsidR="00A545F6" w:rsidRPr="00DE3DDA" w:rsidRDefault="00A545F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833" w:type="dxa"/>
            <w:vAlign w:val="center"/>
          </w:tcPr>
          <w:p w14:paraId="733D3A16" w14:textId="77777777" w:rsidR="00A545F6" w:rsidRDefault="00A545F6" w:rsidP="00F94A26">
            <w:pPr>
              <w:tabs>
                <w:tab w:val="left" w:pos="720"/>
                <w:tab w:val="left" w:pos="1247"/>
                <w:tab w:val="left" w:pos="1701"/>
                <w:tab w:val="left" w:pos="2098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ind w:left="720"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33" w:type="dxa"/>
          </w:tcPr>
          <w:p w14:paraId="0EEA4DB7" w14:textId="77777777" w:rsidR="00A545F6" w:rsidRPr="00DE3DDA" w:rsidRDefault="00A545F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8A18D4" w:rsidRPr="00DE3DDA" w14:paraId="7FE2C1D8" w14:textId="77777777" w:rsidTr="00A545F6">
        <w:trPr>
          <w:jc w:val="center"/>
        </w:trPr>
        <w:tc>
          <w:tcPr>
            <w:tcW w:w="962" w:type="dxa"/>
          </w:tcPr>
          <w:p w14:paraId="2F90B6D6" w14:textId="77777777" w:rsidR="008A18D4" w:rsidRPr="00DE3DDA" w:rsidRDefault="008A18D4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 xml:space="preserve">IX.-   </w:t>
            </w:r>
          </w:p>
        </w:tc>
        <w:tc>
          <w:tcPr>
            <w:tcW w:w="7866" w:type="dxa"/>
            <w:gridSpan w:val="2"/>
            <w:vAlign w:val="center"/>
          </w:tcPr>
          <w:p w14:paraId="63673D57" w14:textId="77777777" w:rsidR="00EB6DD5" w:rsidRDefault="008A18D4" w:rsidP="00A545F6">
            <w:pPr>
              <w:rPr>
                <w:color w:val="FF0000"/>
              </w:rPr>
            </w:pPr>
            <w:r w:rsidRPr="004910EC">
              <w:rPr>
                <w:color w:val="FF0000"/>
              </w:rPr>
              <w:t xml:space="preserve">Por la recepción, evaluación y otorgamiento de la licencia ambiental </w:t>
            </w:r>
          </w:p>
          <w:p w14:paraId="63F9C40B" w14:textId="66BC5DCC" w:rsidR="008A18D4" w:rsidRPr="00DE3DDA" w:rsidRDefault="008A18D4" w:rsidP="00A545F6">
            <w:pP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4910EC">
              <w:rPr>
                <w:color w:val="FF0000"/>
              </w:rPr>
              <w:t>única a las fuentes fijas de jurisdicción estatal (</w:t>
            </w:r>
            <w:r w:rsidRPr="00DA6D8C">
              <w:rPr>
                <w:color w:val="FF0000"/>
              </w:rPr>
              <w:t>LAU)</w:t>
            </w:r>
            <w:r>
              <w:t>:</w:t>
            </w:r>
          </w:p>
        </w:tc>
      </w:tr>
      <w:tr w:rsidR="00F94A26" w:rsidRPr="00DE3DDA" w14:paraId="7A47F64C" w14:textId="77777777" w:rsidTr="00A545F6">
        <w:trPr>
          <w:jc w:val="center"/>
        </w:trPr>
        <w:tc>
          <w:tcPr>
            <w:tcW w:w="962" w:type="dxa"/>
          </w:tcPr>
          <w:p w14:paraId="3933723B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1.-</w:t>
            </w:r>
          </w:p>
        </w:tc>
        <w:tc>
          <w:tcPr>
            <w:tcW w:w="6833" w:type="dxa"/>
            <w:vAlign w:val="center"/>
          </w:tcPr>
          <w:p w14:paraId="05B21788" w14:textId="06F60926" w:rsidR="00F94A26" w:rsidRPr="00DE3DDA" w:rsidRDefault="00096BD8" w:rsidP="00F94A26">
            <w:pPr>
              <w:tabs>
                <w:tab w:val="left" w:pos="720"/>
                <w:tab w:val="left" w:pos="1247"/>
                <w:tab w:val="left" w:pos="1701"/>
                <w:tab w:val="left" w:pos="2098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096BD8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Por la recepción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,</w:t>
            </w:r>
            <w:r w:rsidRPr="00096BD8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evaluación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y otorgamiento</w:t>
            </w:r>
            <w:r w:rsidR="00C84171" w:rsidRPr="00C84171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.........................</w:t>
            </w:r>
          </w:p>
        </w:tc>
        <w:tc>
          <w:tcPr>
            <w:tcW w:w="1033" w:type="dxa"/>
            <w:vAlign w:val="center"/>
          </w:tcPr>
          <w:p w14:paraId="1C3D6492" w14:textId="62EA3E6B" w:rsidR="00F94A26" w:rsidRPr="00DE3DDA" w:rsidRDefault="00C84171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60.00</w:t>
            </w:r>
          </w:p>
        </w:tc>
      </w:tr>
      <w:tr w:rsidR="00F94A26" w:rsidRPr="00DE3DDA" w14:paraId="363DDE24" w14:textId="77777777" w:rsidTr="00A545F6">
        <w:trPr>
          <w:jc w:val="center"/>
        </w:trPr>
        <w:tc>
          <w:tcPr>
            <w:tcW w:w="962" w:type="dxa"/>
          </w:tcPr>
          <w:p w14:paraId="35C0C9D4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2.-</w:t>
            </w:r>
          </w:p>
        </w:tc>
        <w:tc>
          <w:tcPr>
            <w:tcW w:w="6833" w:type="dxa"/>
            <w:vAlign w:val="center"/>
          </w:tcPr>
          <w:p w14:paraId="400BAC8C" w14:textId="7E405EAF" w:rsidR="00F94A26" w:rsidRPr="00DE3DDA" w:rsidRDefault="00C84171" w:rsidP="00F94A26">
            <w:pPr>
              <w:tabs>
                <w:tab w:val="left" w:pos="720"/>
                <w:tab w:val="left" w:pos="1247"/>
                <w:tab w:val="left" w:pos="1701"/>
                <w:tab w:val="left" w:pos="2098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ind w:left="720" w:hanging="720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C84171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Por </w:t>
            </w:r>
            <w:r w:rsidR="003255CB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la revalidación</w:t>
            </w:r>
            <w:r w:rsidRPr="00C84171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de la licencia …………………………………......</w:t>
            </w:r>
          </w:p>
        </w:tc>
        <w:tc>
          <w:tcPr>
            <w:tcW w:w="1033" w:type="dxa"/>
            <w:vAlign w:val="center"/>
          </w:tcPr>
          <w:p w14:paraId="1AE74B3B" w14:textId="1F01277F" w:rsidR="00F94A26" w:rsidRPr="00DE3DDA" w:rsidRDefault="00C84171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30.00</w:t>
            </w:r>
          </w:p>
        </w:tc>
      </w:tr>
      <w:tr w:rsidR="00C84171" w:rsidRPr="00DE3DDA" w14:paraId="2455F87E" w14:textId="77777777" w:rsidTr="00A545F6">
        <w:trPr>
          <w:jc w:val="center"/>
        </w:trPr>
        <w:tc>
          <w:tcPr>
            <w:tcW w:w="962" w:type="dxa"/>
          </w:tcPr>
          <w:p w14:paraId="7E7FDE65" w14:textId="05E1FB85" w:rsidR="00C84171" w:rsidRPr="00DE3DDA" w:rsidRDefault="00C84171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 xml:space="preserve">X.-   </w:t>
            </w:r>
          </w:p>
        </w:tc>
        <w:tc>
          <w:tcPr>
            <w:tcW w:w="7866" w:type="dxa"/>
            <w:gridSpan w:val="2"/>
            <w:vAlign w:val="center"/>
          </w:tcPr>
          <w:p w14:paraId="4C48EA6B" w14:textId="4ADD8B59" w:rsidR="00C84171" w:rsidRPr="00DE3DDA" w:rsidRDefault="00C84171" w:rsidP="008A18D4">
            <w:pP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BF681B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Por </w:t>
            </w:r>
            <w:r w:rsidR="00E810E8" w:rsidRPr="00BF681B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la recepción, evaluación y </w:t>
            </w:r>
            <w:r w:rsidRPr="00BF681B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otorgamiento de la licencia local de </w:t>
            </w:r>
            <w:r w:rsidR="008A18D4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f</w:t>
            </w:r>
            <w:r w:rsidRPr="00BF681B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uncionamiento a las fuentes fijas de jurisdicción estatal</w:t>
            </w:r>
            <w:r w:rsidR="00DB018C" w:rsidRPr="00BF681B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(LAF)</w:t>
            </w:r>
            <w:r w:rsidRPr="00BF681B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:</w:t>
            </w:r>
          </w:p>
        </w:tc>
      </w:tr>
      <w:tr w:rsidR="00F94A26" w:rsidRPr="00DE3DDA" w14:paraId="31175AB3" w14:textId="77777777" w:rsidTr="00A545F6">
        <w:trPr>
          <w:jc w:val="center"/>
        </w:trPr>
        <w:tc>
          <w:tcPr>
            <w:tcW w:w="962" w:type="dxa"/>
          </w:tcPr>
          <w:p w14:paraId="112AC9A6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1.-</w:t>
            </w:r>
          </w:p>
        </w:tc>
        <w:tc>
          <w:tcPr>
            <w:tcW w:w="6833" w:type="dxa"/>
            <w:vAlign w:val="center"/>
          </w:tcPr>
          <w:p w14:paraId="3186B0E9" w14:textId="4DC2C8D9" w:rsidR="00F94A26" w:rsidRPr="00DE3DDA" w:rsidRDefault="00BF681B" w:rsidP="00F94A26">
            <w:pPr>
              <w:tabs>
                <w:tab w:val="left" w:pos="720"/>
                <w:tab w:val="left" w:pos="1247"/>
                <w:tab w:val="left" w:pos="1701"/>
                <w:tab w:val="left" w:pos="2098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096BD8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Por la recepción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,</w:t>
            </w:r>
            <w:r w:rsidRPr="00096BD8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evaluación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y otorgamiento</w:t>
            </w:r>
            <w:r w:rsidRPr="003B2A31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="009552CB" w:rsidRPr="003B2A31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………</w:t>
            </w:r>
            <w:proofErr w:type="gramStart"/>
            <w:r w:rsidR="009552CB" w:rsidRPr="003B2A31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…….</w:t>
            </w:r>
            <w:proofErr w:type="gramEnd"/>
          </w:p>
        </w:tc>
        <w:tc>
          <w:tcPr>
            <w:tcW w:w="1033" w:type="dxa"/>
            <w:vAlign w:val="center"/>
          </w:tcPr>
          <w:p w14:paraId="173D98B0" w14:textId="1FAABE14" w:rsidR="00F94A26" w:rsidRPr="00DE3DDA" w:rsidRDefault="009552CB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50.00</w:t>
            </w:r>
          </w:p>
        </w:tc>
      </w:tr>
      <w:tr w:rsidR="00F94A26" w:rsidRPr="00DE3DDA" w14:paraId="6E1C2582" w14:textId="77777777" w:rsidTr="00A545F6">
        <w:trPr>
          <w:jc w:val="center"/>
        </w:trPr>
        <w:tc>
          <w:tcPr>
            <w:tcW w:w="962" w:type="dxa"/>
          </w:tcPr>
          <w:p w14:paraId="67FF58CC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2.-</w:t>
            </w:r>
          </w:p>
        </w:tc>
        <w:tc>
          <w:tcPr>
            <w:tcW w:w="6833" w:type="dxa"/>
            <w:vAlign w:val="center"/>
          </w:tcPr>
          <w:p w14:paraId="49FE66CC" w14:textId="29166E43" w:rsidR="00F94A26" w:rsidRPr="00DE3DDA" w:rsidRDefault="00BF681B" w:rsidP="00F94A26">
            <w:pPr>
              <w:tabs>
                <w:tab w:val="left" w:pos="720"/>
                <w:tab w:val="left" w:pos="1247"/>
                <w:tab w:val="left" w:pos="1701"/>
                <w:tab w:val="left" w:pos="2098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ind w:left="720" w:hanging="720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C84171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Por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la revalidación</w:t>
            </w:r>
            <w:r w:rsidRPr="00C84171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de la licencia </w:t>
            </w:r>
            <w:r w:rsidR="009552CB" w:rsidRPr="003B2A31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……………………</w:t>
            </w:r>
          </w:p>
        </w:tc>
        <w:tc>
          <w:tcPr>
            <w:tcW w:w="1033" w:type="dxa"/>
            <w:vAlign w:val="center"/>
          </w:tcPr>
          <w:p w14:paraId="3FBA6E09" w14:textId="4E59E19C" w:rsidR="00F94A26" w:rsidRPr="00DE3DDA" w:rsidRDefault="009552CB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25.00</w:t>
            </w:r>
          </w:p>
        </w:tc>
      </w:tr>
      <w:tr w:rsidR="009552CB" w:rsidRPr="00DE3DDA" w14:paraId="05A74DBF" w14:textId="77777777" w:rsidTr="00A545F6">
        <w:trPr>
          <w:jc w:val="center"/>
        </w:trPr>
        <w:tc>
          <w:tcPr>
            <w:tcW w:w="962" w:type="dxa"/>
          </w:tcPr>
          <w:p w14:paraId="44F5FFE8" w14:textId="110A73F5" w:rsidR="009552CB" w:rsidRPr="00DE3DDA" w:rsidRDefault="009552CB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XI.-</w:t>
            </w:r>
          </w:p>
        </w:tc>
        <w:tc>
          <w:tcPr>
            <w:tcW w:w="7866" w:type="dxa"/>
            <w:gridSpan w:val="2"/>
          </w:tcPr>
          <w:p w14:paraId="0F59DE06" w14:textId="20098055" w:rsidR="009552CB" w:rsidRPr="00DE3DDA" w:rsidRDefault="004F09C1" w:rsidP="009552CB">
            <w:pP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……..</w:t>
            </w:r>
          </w:p>
        </w:tc>
      </w:tr>
      <w:tr w:rsidR="00F94A26" w:rsidRPr="00DE3DDA" w14:paraId="49C094A0" w14:textId="77777777" w:rsidTr="00A545F6">
        <w:trPr>
          <w:jc w:val="center"/>
        </w:trPr>
        <w:tc>
          <w:tcPr>
            <w:tcW w:w="962" w:type="dxa"/>
            <w:vAlign w:val="center"/>
          </w:tcPr>
          <w:p w14:paraId="48D7EF0D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1.-</w:t>
            </w:r>
          </w:p>
        </w:tc>
        <w:tc>
          <w:tcPr>
            <w:tcW w:w="6833" w:type="dxa"/>
            <w:vAlign w:val="center"/>
          </w:tcPr>
          <w:p w14:paraId="1EFAA542" w14:textId="1A456FA2" w:rsidR="00F94A26" w:rsidRPr="00DE3DDA" w:rsidRDefault="009F4250" w:rsidP="00F94A26">
            <w:pPr>
              <w:tabs>
                <w:tab w:val="left" w:pos="720"/>
                <w:tab w:val="left" w:pos="1247"/>
                <w:tab w:val="left" w:pos="1701"/>
                <w:tab w:val="left" w:pos="2098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96BD8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Por la recepción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,</w:t>
            </w:r>
            <w:r w:rsidRPr="00096BD8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evaluación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y otorgamiento de la </w:t>
            </w:r>
            <w:proofErr w:type="gramStart"/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autorización</w:t>
            </w:r>
            <w:r w:rsidR="009552CB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….</w:t>
            </w:r>
            <w:proofErr w:type="gramEnd"/>
            <w:r w:rsidR="009552CB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.</w:t>
            </w:r>
          </w:p>
        </w:tc>
        <w:tc>
          <w:tcPr>
            <w:tcW w:w="1033" w:type="dxa"/>
            <w:vAlign w:val="center"/>
          </w:tcPr>
          <w:p w14:paraId="10A29F29" w14:textId="2C318B83" w:rsidR="00F94A26" w:rsidRPr="00DE3DDA" w:rsidRDefault="009552CB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10</w:t>
            </w:r>
            <w:r w:rsidR="00F94A26"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.000</w:t>
            </w:r>
          </w:p>
        </w:tc>
      </w:tr>
      <w:tr w:rsidR="00F94A26" w:rsidRPr="00DE3DDA" w14:paraId="03ED88FF" w14:textId="77777777" w:rsidTr="00A545F6">
        <w:trPr>
          <w:jc w:val="center"/>
        </w:trPr>
        <w:tc>
          <w:tcPr>
            <w:tcW w:w="962" w:type="dxa"/>
            <w:vAlign w:val="center"/>
          </w:tcPr>
          <w:p w14:paraId="7C12A8D2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2.-</w:t>
            </w:r>
          </w:p>
        </w:tc>
        <w:tc>
          <w:tcPr>
            <w:tcW w:w="6833" w:type="dxa"/>
            <w:vAlign w:val="center"/>
          </w:tcPr>
          <w:p w14:paraId="72E3734D" w14:textId="16029472" w:rsidR="00F94A26" w:rsidRPr="00195BD4" w:rsidRDefault="00F94A26" w:rsidP="00F94A26">
            <w:pPr>
              <w:tabs>
                <w:tab w:val="left" w:pos="720"/>
                <w:tab w:val="left" w:pos="1247"/>
                <w:tab w:val="left" w:pos="1701"/>
                <w:tab w:val="left" w:pos="2098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ind w:left="720" w:hanging="720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195BD4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Por </w:t>
            </w:r>
            <w:r w:rsidR="009552CB" w:rsidRPr="00195BD4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la revalidación de la </w:t>
            </w:r>
            <w:proofErr w:type="gramStart"/>
            <w:r w:rsidR="009552CB" w:rsidRPr="00195BD4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autorización</w:t>
            </w:r>
            <w:r w:rsidR="00195BD4" w:rsidRPr="00195BD4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….</w:t>
            </w:r>
            <w:proofErr w:type="gramEnd"/>
          </w:p>
        </w:tc>
        <w:tc>
          <w:tcPr>
            <w:tcW w:w="1033" w:type="dxa"/>
            <w:vAlign w:val="center"/>
          </w:tcPr>
          <w:p w14:paraId="1ACB4A49" w14:textId="7CC40F72" w:rsidR="00F94A26" w:rsidRPr="00DE3DDA" w:rsidRDefault="00195BD4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4</w:t>
            </w:r>
            <w:r w:rsidR="00F94A26"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.000</w:t>
            </w:r>
          </w:p>
        </w:tc>
      </w:tr>
      <w:tr w:rsidR="00F94A26" w:rsidRPr="00DE3DDA" w14:paraId="43086DBF" w14:textId="77777777" w:rsidTr="00A545F6">
        <w:trPr>
          <w:jc w:val="center"/>
        </w:trPr>
        <w:tc>
          <w:tcPr>
            <w:tcW w:w="962" w:type="dxa"/>
            <w:vAlign w:val="center"/>
          </w:tcPr>
          <w:p w14:paraId="43351D34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XII.-</w:t>
            </w:r>
          </w:p>
        </w:tc>
        <w:tc>
          <w:tcPr>
            <w:tcW w:w="6833" w:type="dxa"/>
            <w:vAlign w:val="center"/>
          </w:tcPr>
          <w:p w14:paraId="67AE35AC" w14:textId="7D41418F" w:rsidR="00F94A26" w:rsidRPr="00DE3DDA" w:rsidRDefault="00F94A26" w:rsidP="00C543B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01AD1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Por la expedición del certificado de bajas emisiones </w:t>
            </w:r>
          </w:p>
        </w:tc>
        <w:tc>
          <w:tcPr>
            <w:tcW w:w="1033" w:type="dxa"/>
            <w:vAlign w:val="center"/>
          </w:tcPr>
          <w:p w14:paraId="44065C1C" w14:textId="7F5AEF70" w:rsidR="00F94A26" w:rsidRPr="00DE3DDA" w:rsidRDefault="00195BD4" w:rsidP="008E2274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 </w:t>
            </w:r>
            <w:r w:rsidR="00F94A26"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24.000</w:t>
            </w:r>
          </w:p>
        </w:tc>
      </w:tr>
      <w:tr w:rsidR="00F94A26" w:rsidRPr="00DE3DDA" w14:paraId="00543C99" w14:textId="77777777" w:rsidTr="00A545F6">
        <w:trPr>
          <w:jc w:val="center"/>
        </w:trPr>
        <w:tc>
          <w:tcPr>
            <w:tcW w:w="962" w:type="dxa"/>
            <w:vAlign w:val="center"/>
          </w:tcPr>
          <w:p w14:paraId="35670E7B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XIII.-</w:t>
            </w:r>
          </w:p>
        </w:tc>
        <w:tc>
          <w:tcPr>
            <w:tcW w:w="6833" w:type="dxa"/>
          </w:tcPr>
          <w:p w14:paraId="4DA35335" w14:textId="710A4C5A" w:rsidR="00F94A26" w:rsidRPr="00DE3DDA" w:rsidRDefault="00DD7D47" w:rsidP="00DD7D4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……..</w:t>
            </w:r>
          </w:p>
        </w:tc>
        <w:tc>
          <w:tcPr>
            <w:tcW w:w="1033" w:type="dxa"/>
          </w:tcPr>
          <w:p w14:paraId="0DBBFFE2" w14:textId="77777777" w:rsidR="00F94A26" w:rsidRPr="00DE3DDA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F94A26" w:rsidRPr="00DE3DDA" w14:paraId="4A1CB341" w14:textId="77777777" w:rsidTr="00A545F6">
        <w:trPr>
          <w:jc w:val="center"/>
        </w:trPr>
        <w:tc>
          <w:tcPr>
            <w:tcW w:w="962" w:type="dxa"/>
            <w:vAlign w:val="center"/>
          </w:tcPr>
          <w:p w14:paraId="3AA5759A" w14:textId="77777777" w:rsidR="00F94A26" w:rsidRPr="00DE3DDA" w:rsidRDefault="00F94A26" w:rsidP="00D766C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bookmarkStart w:id="3" w:name="_Hlk147922387"/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1.-</w:t>
            </w:r>
          </w:p>
        </w:tc>
        <w:tc>
          <w:tcPr>
            <w:tcW w:w="6833" w:type="dxa"/>
            <w:vAlign w:val="center"/>
          </w:tcPr>
          <w:p w14:paraId="789D5B60" w14:textId="77777777" w:rsidR="00F94A26" w:rsidRPr="005A3C67" w:rsidRDefault="00F94A26" w:rsidP="00F94A26">
            <w:pPr>
              <w:tabs>
                <w:tab w:val="left" w:pos="720"/>
                <w:tab w:val="left" w:pos="1247"/>
                <w:tab w:val="left" w:pos="1701"/>
                <w:tab w:val="left" w:pos="2098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5A3C6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Por la primer hoja o actuación</w:t>
            </w:r>
          </w:p>
        </w:tc>
        <w:tc>
          <w:tcPr>
            <w:tcW w:w="1033" w:type="dxa"/>
          </w:tcPr>
          <w:p w14:paraId="47C77693" w14:textId="77777777" w:rsidR="00F94A26" w:rsidRPr="00DE3DDA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1.000</w:t>
            </w:r>
          </w:p>
        </w:tc>
      </w:tr>
      <w:tr w:rsidR="00F94A26" w:rsidRPr="00DE3DDA" w14:paraId="64F7C746" w14:textId="77777777" w:rsidTr="00A545F6">
        <w:trPr>
          <w:jc w:val="center"/>
        </w:trPr>
        <w:tc>
          <w:tcPr>
            <w:tcW w:w="962" w:type="dxa"/>
            <w:vAlign w:val="center"/>
          </w:tcPr>
          <w:p w14:paraId="4A1593E3" w14:textId="77777777" w:rsidR="00F94A26" w:rsidRPr="00DE3DDA" w:rsidRDefault="00F94A26" w:rsidP="00D766CA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2.-</w:t>
            </w:r>
          </w:p>
        </w:tc>
        <w:tc>
          <w:tcPr>
            <w:tcW w:w="6833" w:type="dxa"/>
            <w:vAlign w:val="center"/>
          </w:tcPr>
          <w:p w14:paraId="38D74C0C" w14:textId="77777777" w:rsidR="00F94A26" w:rsidRPr="005A3C67" w:rsidRDefault="00F94A26" w:rsidP="00F94A26">
            <w:pPr>
              <w:tabs>
                <w:tab w:val="left" w:pos="720"/>
                <w:tab w:val="left" w:pos="1247"/>
                <w:tab w:val="left" w:pos="1701"/>
                <w:tab w:val="left" w:pos="2098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ind w:left="720" w:hanging="720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5A3C6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Por cada hoja, actuación o fracción siguiente a la primera</w:t>
            </w:r>
          </w:p>
        </w:tc>
        <w:tc>
          <w:tcPr>
            <w:tcW w:w="1033" w:type="dxa"/>
          </w:tcPr>
          <w:p w14:paraId="368D475F" w14:textId="77777777" w:rsidR="00F94A26" w:rsidRPr="00DE3DDA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0.080</w:t>
            </w:r>
          </w:p>
        </w:tc>
      </w:tr>
      <w:bookmarkEnd w:id="3"/>
      <w:tr w:rsidR="00F94A26" w:rsidRPr="00DE3DDA" w14:paraId="7A7EB9F5" w14:textId="77777777" w:rsidTr="00A545F6">
        <w:trPr>
          <w:jc w:val="center"/>
        </w:trPr>
        <w:tc>
          <w:tcPr>
            <w:tcW w:w="962" w:type="dxa"/>
            <w:vAlign w:val="center"/>
          </w:tcPr>
          <w:p w14:paraId="10A4B860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XIV.-</w:t>
            </w:r>
          </w:p>
        </w:tc>
        <w:tc>
          <w:tcPr>
            <w:tcW w:w="6833" w:type="dxa"/>
          </w:tcPr>
          <w:p w14:paraId="7083EBCB" w14:textId="5C79F7A0" w:rsidR="00F94A26" w:rsidRPr="00C543BD" w:rsidRDefault="00C543BD" w:rsidP="00F94A26">
            <w:pPr>
              <w:tabs>
                <w:tab w:val="left" w:pos="720"/>
                <w:tab w:val="left" w:pos="1247"/>
                <w:tab w:val="left" w:pos="1701"/>
                <w:tab w:val="left" w:pos="2098"/>
                <w:tab w:val="left" w:pos="2324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line="230" w:lineRule="atLeast"/>
              <w:ind w:left="720"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543BD">
              <w:rPr>
                <w:rFonts w:ascii="Arial" w:hAnsi="Arial" w:cs="Arial"/>
                <w:sz w:val="22"/>
                <w:szCs w:val="22"/>
                <w:lang w:val="es-MX"/>
              </w:rPr>
              <w:t>…</w:t>
            </w:r>
            <w:r w:rsidR="008B64AE">
              <w:rPr>
                <w:rFonts w:ascii="Arial" w:hAnsi="Arial" w:cs="Arial"/>
                <w:sz w:val="22"/>
                <w:szCs w:val="22"/>
                <w:lang w:val="es-MX"/>
              </w:rPr>
              <w:t>…..</w:t>
            </w:r>
          </w:p>
        </w:tc>
        <w:tc>
          <w:tcPr>
            <w:tcW w:w="1033" w:type="dxa"/>
          </w:tcPr>
          <w:p w14:paraId="0FF9BAC4" w14:textId="77777777" w:rsidR="00F94A26" w:rsidRPr="00DE3DDA" w:rsidRDefault="00F94A26" w:rsidP="00F94A26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F94A26" w:rsidRPr="00DE3DDA" w14:paraId="18F631F0" w14:textId="77777777" w:rsidTr="00A545F6">
        <w:trPr>
          <w:jc w:val="center"/>
        </w:trPr>
        <w:tc>
          <w:tcPr>
            <w:tcW w:w="962" w:type="dxa"/>
            <w:vAlign w:val="center"/>
          </w:tcPr>
          <w:p w14:paraId="735E9C6E" w14:textId="77777777" w:rsidR="00F94A26" w:rsidRPr="00DE3DDA" w:rsidRDefault="00F94A26" w:rsidP="00F94A26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XV.-</w:t>
            </w:r>
          </w:p>
        </w:tc>
        <w:tc>
          <w:tcPr>
            <w:tcW w:w="6833" w:type="dxa"/>
          </w:tcPr>
          <w:p w14:paraId="0FA41E6D" w14:textId="092C542F" w:rsidR="00F94A26" w:rsidRPr="00DE3DDA" w:rsidRDefault="00AA4B30" w:rsidP="00C543B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………</w:t>
            </w:r>
          </w:p>
        </w:tc>
        <w:tc>
          <w:tcPr>
            <w:tcW w:w="1033" w:type="dxa"/>
          </w:tcPr>
          <w:p w14:paraId="262FF5D2" w14:textId="04A646E6" w:rsidR="00F94A26" w:rsidRPr="008B64AE" w:rsidRDefault="00F94A26" w:rsidP="00F94A26">
            <w:pPr>
              <w:jc w:val="right"/>
              <w:rPr>
                <w:rFonts w:ascii="Arial" w:hAnsi="Arial" w:cs="Arial"/>
                <w:strike/>
                <w:color w:val="FF0000"/>
                <w:sz w:val="22"/>
                <w:szCs w:val="22"/>
                <w:lang w:val="es-MX"/>
              </w:rPr>
            </w:pPr>
          </w:p>
        </w:tc>
      </w:tr>
      <w:tr w:rsidR="008B64AE" w:rsidRPr="00DE3DDA" w14:paraId="4E7CD1F4" w14:textId="77777777" w:rsidTr="00A545F6">
        <w:trPr>
          <w:jc w:val="center"/>
        </w:trPr>
        <w:tc>
          <w:tcPr>
            <w:tcW w:w="962" w:type="dxa"/>
            <w:vAlign w:val="center"/>
          </w:tcPr>
          <w:p w14:paraId="552E6CE6" w14:textId="05DE1605" w:rsidR="008B64AE" w:rsidRPr="00DE3DDA" w:rsidRDefault="008B64AE" w:rsidP="008B64AE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1.-</w:t>
            </w:r>
          </w:p>
        </w:tc>
        <w:tc>
          <w:tcPr>
            <w:tcW w:w="6833" w:type="dxa"/>
            <w:vAlign w:val="center"/>
          </w:tcPr>
          <w:p w14:paraId="71148EF7" w14:textId="6761F7C9" w:rsidR="008B64AE" w:rsidRPr="00DE3DDA" w:rsidRDefault="008B64AE" w:rsidP="008B64A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4504E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Modalidad de proyectos de aprovechamiento………</w:t>
            </w:r>
          </w:p>
        </w:tc>
        <w:tc>
          <w:tcPr>
            <w:tcW w:w="1033" w:type="dxa"/>
            <w:vAlign w:val="center"/>
          </w:tcPr>
          <w:p w14:paraId="3CBD8AA6" w14:textId="6D1441FC" w:rsidR="008B64AE" w:rsidRPr="00DE3DDA" w:rsidRDefault="008B64AE" w:rsidP="008B64AE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20.</w:t>
            </w:r>
            <w:r w:rsidR="00DA6D8C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0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00</w:t>
            </w:r>
          </w:p>
        </w:tc>
      </w:tr>
      <w:tr w:rsidR="008B64AE" w:rsidRPr="00DE3DDA" w14:paraId="714F89A3" w14:textId="77777777" w:rsidTr="00A545F6">
        <w:trPr>
          <w:jc w:val="center"/>
        </w:trPr>
        <w:tc>
          <w:tcPr>
            <w:tcW w:w="962" w:type="dxa"/>
            <w:vAlign w:val="center"/>
          </w:tcPr>
          <w:p w14:paraId="7A8481B8" w14:textId="33FF7138" w:rsidR="008B64AE" w:rsidRPr="00DE3DDA" w:rsidRDefault="008B64AE" w:rsidP="008B64AE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2.-</w:t>
            </w:r>
          </w:p>
        </w:tc>
        <w:tc>
          <w:tcPr>
            <w:tcW w:w="6833" w:type="dxa"/>
            <w:vAlign w:val="center"/>
          </w:tcPr>
          <w:p w14:paraId="487163FC" w14:textId="7E2BFA78" w:rsidR="008B64AE" w:rsidRPr="00DE3DDA" w:rsidRDefault="008B64AE" w:rsidP="008B64A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4504E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Modalidad escrituración de predios………………</w:t>
            </w:r>
          </w:p>
        </w:tc>
        <w:tc>
          <w:tcPr>
            <w:tcW w:w="1033" w:type="dxa"/>
            <w:vAlign w:val="center"/>
          </w:tcPr>
          <w:p w14:paraId="41158301" w14:textId="3D345D27" w:rsidR="008B64AE" w:rsidRPr="00DE3DDA" w:rsidRDefault="008B64AE" w:rsidP="008B64AE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5.</w:t>
            </w:r>
            <w:r w:rsidR="00DA6D8C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0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00</w:t>
            </w:r>
          </w:p>
        </w:tc>
      </w:tr>
      <w:tr w:rsidR="008B64AE" w:rsidRPr="00DE3DDA" w14:paraId="312BC32D" w14:textId="77777777" w:rsidTr="00A545F6">
        <w:trPr>
          <w:jc w:val="center"/>
        </w:trPr>
        <w:tc>
          <w:tcPr>
            <w:tcW w:w="962" w:type="dxa"/>
            <w:vAlign w:val="center"/>
          </w:tcPr>
          <w:p w14:paraId="37E683F4" w14:textId="77777777" w:rsidR="008B64AE" w:rsidRPr="00DE3DDA" w:rsidRDefault="008B64AE" w:rsidP="008B64AE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3DDA">
              <w:rPr>
                <w:rFonts w:ascii="Arial" w:hAnsi="Arial" w:cs="Arial"/>
                <w:sz w:val="22"/>
                <w:szCs w:val="22"/>
                <w:lang w:val="es-MX"/>
              </w:rPr>
              <w:t>XVI.-</w:t>
            </w:r>
          </w:p>
        </w:tc>
        <w:tc>
          <w:tcPr>
            <w:tcW w:w="6833" w:type="dxa"/>
            <w:vAlign w:val="bottom"/>
          </w:tcPr>
          <w:p w14:paraId="2160F139" w14:textId="2A44DA33" w:rsidR="008B64AE" w:rsidRPr="00DE3DDA" w:rsidRDefault="008B64AE" w:rsidP="008B64A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05EDC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Por la recepción, evaluación y otorgamiento de la cédula de operación anual a las fuentes fijas de jurisdicción estatal</w:t>
            </w:r>
            <w:r w:rsidR="003E0C12" w:rsidRPr="00205EDC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(COA</w:t>
            </w:r>
            <w:r w:rsidR="003E0C12" w:rsidRPr="003E0C12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)</w:t>
            </w:r>
            <w:r w:rsidR="003E0C12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…</w:t>
            </w:r>
          </w:p>
        </w:tc>
        <w:tc>
          <w:tcPr>
            <w:tcW w:w="1033" w:type="dxa"/>
            <w:vAlign w:val="center"/>
          </w:tcPr>
          <w:p w14:paraId="1F12D96C" w14:textId="7F39F260" w:rsidR="008B64AE" w:rsidRPr="00DE3DDA" w:rsidRDefault="00DA6D8C" w:rsidP="008B64AE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2</w:t>
            </w:r>
            <w:r w:rsidR="008B64AE" w:rsidRPr="00DA6D8C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0.000</w:t>
            </w:r>
          </w:p>
        </w:tc>
      </w:tr>
      <w:tr w:rsidR="008B64AE" w:rsidRPr="00DE3DDA" w14:paraId="7CAD711B" w14:textId="77777777" w:rsidTr="00A545F6">
        <w:trPr>
          <w:jc w:val="center"/>
        </w:trPr>
        <w:tc>
          <w:tcPr>
            <w:tcW w:w="962" w:type="dxa"/>
            <w:vAlign w:val="center"/>
          </w:tcPr>
          <w:p w14:paraId="26B6BA31" w14:textId="58A98D86" w:rsidR="008B64AE" w:rsidRPr="00DE3DDA" w:rsidRDefault="008B64AE" w:rsidP="008B64AE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XVII</w:t>
            </w:r>
            <w:r w:rsidR="00E34720">
              <w:rPr>
                <w:rFonts w:ascii="Arial" w:hAnsi="Arial" w:cs="Arial"/>
                <w:sz w:val="22"/>
                <w:szCs w:val="22"/>
                <w:lang w:val="es-MX"/>
              </w:rPr>
              <w:t>.-</w:t>
            </w:r>
          </w:p>
        </w:tc>
        <w:tc>
          <w:tcPr>
            <w:tcW w:w="6833" w:type="dxa"/>
            <w:vAlign w:val="center"/>
          </w:tcPr>
          <w:p w14:paraId="4B11A3CC" w14:textId="6883C9AC" w:rsidR="008B64AE" w:rsidRPr="00DE3DDA" w:rsidRDefault="003E0C12" w:rsidP="00B856B6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45F05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Por la recepción, evaluación y otorgamiento de</w:t>
            </w:r>
            <w:r w:rsidR="00B856B6" w:rsidRPr="00845F05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845F05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la resolución del plan de manejo de</w:t>
            </w:r>
            <w:r w:rsidR="00B856B6" w:rsidRPr="00845F05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845F05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residuos especiales</w:t>
            </w:r>
            <w:r w:rsidR="00B856B6" w:rsidRPr="00845F05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="00B856B6" w:rsidRPr="00B856B6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(PMRME)</w:t>
            </w:r>
          </w:p>
        </w:tc>
        <w:tc>
          <w:tcPr>
            <w:tcW w:w="1033" w:type="dxa"/>
            <w:vAlign w:val="center"/>
          </w:tcPr>
          <w:p w14:paraId="7EC59336" w14:textId="1CE67DB5" w:rsidR="008B64AE" w:rsidRPr="00DE3DDA" w:rsidRDefault="00FC21EF" w:rsidP="008B64AE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30.</w:t>
            </w:r>
            <w:r w:rsidR="00DA6D8C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0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00</w:t>
            </w:r>
          </w:p>
        </w:tc>
      </w:tr>
      <w:tr w:rsidR="00E34720" w:rsidRPr="00B9108A" w14:paraId="46891AA1" w14:textId="77777777" w:rsidTr="00A545F6">
        <w:trPr>
          <w:jc w:val="center"/>
        </w:trPr>
        <w:tc>
          <w:tcPr>
            <w:tcW w:w="962" w:type="dxa"/>
            <w:vAlign w:val="center"/>
          </w:tcPr>
          <w:p w14:paraId="6EEA374A" w14:textId="5A781EE3" w:rsidR="00E34720" w:rsidRPr="00B9108A" w:rsidRDefault="00E34720" w:rsidP="008B64AE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XVIII.-</w:t>
            </w:r>
          </w:p>
        </w:tc>
        <w:tc>
          <w:tcPr>
            <w:tcW w:w="6833" w:type="dxa"/>
            <w:vAlign w:val="center"/>
          </w:tcPr>
          <w:p w14:paraId="2A57F384" w14:textId="179E9E3D" w:rsidR="00E34720" w:rsidRPr="00B9108A" w:rsidRDefault="00E34720" w:rsidP="00E3472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E9737C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Por la revalidación de la resolución del plan de manejo de residuos especiales (</w:t>
            </w:r>
            <w:r w:rsidRPr="00B856B6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PMRME)</w:t>
            </w:r>
          </w:p>
        </w:tc>
        <w:tc>
          <w:tcPr>
            <w:tcW w:w="1033" w:type="dxa"/>
            <w:vAlign w:val="center"/>
          </w:tcPr>
          <w:p w14:paraId="0B25DC82" w14:textId="517148BE" w:rsidR="00E34720" w:rsidRPr="00B9108A" w:rsidRDefault="00E34720" w:rsidP="008B64AE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10.</w:t>
            </w:r>
            <w:r w:rsidR="00DA6D8C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0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00</w:t>
            </w:r>
          </w:p>
        </w:tc>
      </w:tr>
      <w:tr w:rsidR="008B64AE" w:rsidRPr="00B9108A" w14:paraId="77C11720" w14:textId="77777777" w:rsidTr="00A545F6">
        <w:trPr>
          <w:jc w:val="center"/>
        </w:trPr>
        <w:tc>
          <w:tcPr>
            <w:tcW w:w="962" w:type="dxa"/>
            <w:vAlign w:val="center"/>
          </w:tcPr>
          <w:p w14:paraId="15DD3112" w14:textId="60E47F59" w:rsidR="008B64AE" w:rsidRPr="00B9108A" w:rsidRDefault="008B64AE" w:rsidP="008B64AE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B9108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XIX</w:t>
            </w:r>
            <w:r w:rsidR="00B033B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.-</w:t>
            </w:r>
          </w:p>
        </w:tc>
        <w:tc>
          <w:tcPr>
            <w:tcW w:w="6833" w:type="dxa"/>
            <w:vAlign w:val="center"/>
          </w:tcPr>
          <w:p w14:paraId="61B03C87" w14:textId="3AE82012" w:rsidR="008B64AE" w:rsidRPr="00B9108A" w:rsidRDefault="008B64AE" w:rsidP="008B64A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B9108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Derogado</w:t>
            </w:r>
          </w:p>
        </w:tc>
        <w:tc>
          <w:tcPr>
            <w:tcW w:w="1033" w:type="dxa"/>
          </w:tcPr>
          <w:p w14:paraId="410F01B3" w14:textId="77777777" w:rsidR="008B64AE" w:rsidRPr="00B9108A" w:rsidRDefault="008B64AE" w:rsidP="008B64AE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  <w:tr w:rsidR="00B033BA" w:rsidRPr="00B9108A" w14:paraId="5DF12F30" w14:textId="77777777" w:rsidTr="00A545F6">
        <w:trPr>
          <w:jc w:val="center"/>
        </w:trPr>
        <w:tc>
          <w:tcPr>
            <w:tcW w:w="962" w:type="dxa"/>
            <w:vAlign w:val="center"/>
          </w:tcPr>
          <w:p w14:paraId="51675057" w14:textId="7EC95DB2" w:rsidR="00B033BA" w:rsidRPr="00B9108A" w:rsidRDefault="00B033BA" w:rsidP="008B64AE">
            <w:pPr>
              <w:tabs>
                <w:tab w:val="left" w:pos="720"/>
                <w:tab w:val="left" w:pos="1247"/>
                <w:tab w:val="left" w:leader="dot" w:pos="8334"/>
                <w:tab w:val="right" w:pos="9354"/>
              </w:tabs>
              <w:autoSpaceDE w:val="0"/>
              <w:autoSpaceDN w:val="0"/>
              <w:adjustRightInd w:val="0"/>
              <w:spacing w:after="170" w:line="230" w:lineRule="atLeas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XX.-</w:t>
            </w:r>
          </w:p>
        </w:tc>
        <w:tc>
          <w:tcPr>
            <w:tcW w:w="6833" w:type="dxa"/>
            <w:vAlign w:val="center"/>
          </w:tcPr>
          <w:p w14:paraId="0381EB5B" w14:textId="0AEDCA4F" w:rsidR="00B033BA" w:rsidRPr="00B9108A" w:rsidRDefault="00B033BA" w:rsidP="008B64A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  <w:r w:rsidRPr="00B9108A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>Derogado</w:t>
            </w:r>
          </w:p>
        </w:tc>
        <w:tc>
          <w:tcPr>
            <w:tcW w:w="1033" w:type="dxa"/>
          </w:tcPr>
          <w:p w14:paraId="2A2EBC0E" w14:textId="77777777" w:rsidR="00B033BA" w:rsidRPr="00B9108A" w:rsidRDefault="00B033BA" w:rsidP="008B64AE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</w:tr>
    </w:tbl>
    <w:p w14:paraId="109A7530" w14:textId="77777777" w:rsidR="008A18D4" w:rsidRDefault="008A18D4" w:rsidP="00C77676">
      <w:pPr>
        <w:jc w:val="center"/>
        <w:rPr>
          <w:rFonts w:ascii="Arial" w:hAnsi="Arial" w:cs="Arial"/>
          <w:b/>
        </w:rPr>
      </w:pPr>
    </w:p>
    <w:p w14:paraId="5760C083" w14:textId="6BCF73CD" w:rsidR="00C77676" w:rsidRDefault="00C77676" w:rsidP="00C776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TRANSITORIO</w:t>
      </w:r>
    </w:p>
    <w:p w14:paraId="13020431" w14:textId="77777777" w:rsidR="00C77676" w:rsidRDefault="00C77676" w:rsidP="00C77676">
      <w:pPr>
        <w:rPr>
          <w:rFonts w:ascii="Arial" w:hAnsi="Arial" w:cs="Arial"/>
          <w:b/>
        </w:rPr>
      </w:pPr>
    </w:p>
    <w:p w14:paraId="4F679993" w14:textId="77777777" w:rsidR="00C77676" w:rsidRDefault="00C77676" w:rsidP="00C7767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 </w:t>
      </w:r>
      <w:r>
        <w:rPr>
          <w:rFonts w:ascii="Arial" w:hAnsi="Arial" w:cs="Arial"/>
        </w:rPr>
        <w:t>El presente Decreto entrará en vigor el día 1o. de enero del año 2024, previa su publicación en el Periódico Oficial "El Estado de Colima".</w:t>
      </w:r>
    </w:p>
    <w:p w14:paraId="43F97BE2" w14:textId="77777777" w:rsidR="008A18D4" w:rsidRDefault="008A18D4" w:rsidP="00C77676">
      <w:pPr>
        <w:pStyle w:val="Default"/>
        <w:ind w:right="49"/>
        <w:jc w:val="both"/>
        <w:rPr>
          <w:color w:val="auto"/>
        </w:rPr>
      </w:pPr>
    </w:p>
    <w:p w14:paraId="2293163F" w14:textId="108E73B4" w:rsidR="00C77676" w:rsidRDefault="00C77676" w:rsidP="00C77676">
      <w:pPr>
        <w:pStyle w:val="Default"/>
        <w:ind w:right="49"/>
        <w:jc w:val="both"/>
        <w:rPr>
          <w:color w:val="auto"/>
        </w:rPr>
      </w:pPr>
      <w:r>
        <w:rPr>
          <w:color w:val="auto"/>
        </w:rPr>
        <w:t>La Gobernadora del Estado dispondrá se publique, circule y observe.</w:t>
      </w:r>
    </w:p>
    <w:p w14:paraId="2CA15D02" w14:textId="77777777" w:rsidR="00C77676" w:rsidRDefault="00C77676" w:rsidP="00C77676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</w:p>
    <w:p w14:paraId="2BF97FBF" w14:textId="77777777" w:rsidR="00C77676" w:rsidRDefault="00C77676" w:rsidP="00C77676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</w:p>
    <w:p w14:paraId="1B20561E" w14:textId="77777777" w:rsidR="00C77676" w:rsidRDefault="00C77676" w:rsidP="00C77676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</w:p>
    <w:p w14:paraId="3F4BAE7B" w14:textId="77777777" w:rsidR="008A18D4" w:rsidRDefault="008A18D4" w:rsidP="00387992">
      <w:pPr>
        <w:pStyle w:val="Textosinformato"/>
        <w:rPr>
          <w:rFonts w:ascii="Arial" w:hAnsi="Arial" w:cs="Arial"/>
          <w:bCs/>
          <w:sz w:val="24"/>
          <w:szCs w:val="24"/>
        </w:rPr>
      </w:pPr>
    </w:p>
    <w:p w14:paraId="4E3F9FDC" w14:textId="77777777" w:rsidR="00A545F6" w:rsidRDefault="00A545F6" w:rsidP="00387992">
      <w:pPr>
        <w:pStyle w:val="Textosinformato"/>
        <w:rPr>
          <w:rFonts w:ascii="Arial" w:hAnsi="Arial" w:cs="Arial"/>
          <w:bCs/>
          <w:sz w:val="24"/>
          <w:szCs w:val="24"/>
        </w:rPr>
      </w:pPr>
    </w:p>
    <w:p w14:paraId="09B74B2B" w14:textId="10314C0F" w:rsidR="00387992" w:rsidRPr="000155AF" w:rsidRDefault="00387992" w:rsidP="00387992">
      <w:pPr>
        <w:pStyle w:val="Textosinformato"/>
        <w:rPr>
          <w:rFonts w:ascii="Arial" w:hAnsi="Arial" w:cs="Arial"/>
          <w:bCs/>
          <w:sz w:val="24"/>
          <w:szCs w:val="24"/>
        </w:rPr>
      </w:pPr>
      <w:r w:rsidRPr="000155AF">
        <w:rPr>
          <w:rFonts w:ascii="Arial" w:hAnsi="Arial" w:cs="Arial"/>
          <w:bCs/>
          <w:sz w:val="24"/>
          <w:szCs w:val="24"/>
        </w:rPr>
        <w:t xml:space="preserve">Dado en la </w:t>
      </w:r>
      <w:r>
        <w:rPr>
          <w:rFonts w:ascii="Arial" w:hAnsi="Arial" w:cs="Arial"/>
          <w:bCs/>
          <w:sz w:val="24"/>
          <w:szCs w:val="24"/>
        </w:rPr>
        <w:t>Residencia del Poder Ejecutivo, en Palacio de Gobierno, el día 31 de octubre del año 2023.</w:t>
      </w:r>
    </w:p>
    <w:p w14:paraId="57CB53C3" w14:textId="77777777" w:rsidR="00387992" w:rsidRDefault="00387992" w:rsidP="00387992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</w:p>
    <w:p w14:paraId="2E5940F3" w14:textId="77777777" w:rsidR="00387992" w:rsidRDefault="00387992" w:rsidP="00387992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</w:p>
    <w:p w14:paraId="311D6D57" w14:textId="77777777" w:rsidR="00387992" w:rsidRDefault="00387992" w:rsidP="00387992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</w:p>
    <w:p w14:paraId="50F86BE2" w14:textId="77777777" w:rsidR="00387992" w:rsidRPr="000155AF" w:rsidRDefault="00387992" w:rsidP="00387992">
      <w:pPr>
        <w:pStyle w:val="Textosinformato"/>
        <w:jc w:val="center"/>
        <w:rPr>
          <w:rFonts w:ascii="Arial" w:hAnsi="Arial" w:cs="Arial"/>
          <w:b/>
          <w:sz w:val="22"/>
          <w:szCs w:val="22"/>
        </w:rPr>
      </w:pPr>
      <w:r w:rsidRPr="000155AF">
        <w:rPr>
          <w:rFonts w:ascii="Arial" w:hAnsi="Arial" w:cs="Arial"/>
          <w:b/>
          <w:sz w:val="22"/>
          <w:szCs w:val="22"/>
        </w:rPr>
        <w:t>ATENTAMENTE</w:t>
      </w:r>
    </w:p>
    <w:p w14:paraId="654FAFAA" w14:textId="77777777" w:rsidR="00387992" w:rsidRPr="000155AF" w:rsidRDefault="00387992" w:rsidP="00387992">
      <w:pPr>
        <w:pStyle w:val="Textosinformato"/>
        <w:jc w:val="center"/>
        <w:rPr>
          <w:rFonts w:ascii="Arial" w:hAnsi="Arial" w:cs="Arial"/>
          <w:b/>
          <w:sz w:val="22"/>
          <w:szCs w:val="22"/>
        </w:rPr>
      </w:pPr>
    </w:p>
    <w:p w14:paraId="3D13028C" w14:textId="77777777" w:rsidR="00387992" w:rsidRPr="000155AF" w:rsidRDefault="00387992" w:rsidP="00387992">
      <w:pPr>
        <w:pStyle w:val="Textosinformato"/>
        <w:jc w:val="center"/>
        <w:rPr>
          <w:rFonts w:ascii="Arial" w:hAnsi="Arial" w:cs="Arial"/>
          <w:b/>
          <w:sz w:val="22"/>
          <w:szCs w:val="22"/>
        </w:rPr>
      </w:pPr>
    </w:p>
    <w:p w14:paraId="1D557D05" w14:textId="77777777" w:rsidR="00387992" w:rsidRPr="000155AF" w:rsidRDefault="00387992" w:rsidP="00387992">
      <w:pPr>
        <w:pStyle w:val="Textosinformato"/>
        <w:jc w:val="center"/>
        <w:rPr>
          <w:rFonts w:ascii="Arial" w:hAnsi="Arial" w:cs="Arial"/>
          <w:b/>
          <w:sz w:val="22"/>
          <w:szCs w:val="22"/>
        </w:rPr>
      </w:pPr>
    </w:p>
    <w:p w14:paraId="73A9D938" w14:textId="77777777" w:rsidR="00387992" w:rsidRPr="000155AF" w:rsidRDefault="00387992" w:rsidP="00387992">
      <w:pPr>
        <w:pStyle w:val="Textosinformato"/>
        <w:jc w:val="center"/>
        <w:rPr>
          <w:rFonts w:ascii="Arial" w:hAnsi="Arial" w:cs="Arial"/>
          <w:sz w:val="22"/>
          <w:szCs w:val="22"/>
        </w:rPr>
      </w:pPr>
    </w:p>
    <w:p w14:paraId="55FF2038" w14:textId="77777777" w:rsidR="00387992" w:rsidRPr="000155AF" w:rsidRDefault="00387992" w:rsidP="00387992">
      <w:pPr>
        <w:ind w:right="-170"/>
        <w:jc w:val="center"/>
        <w:rPr>
          <w:rFonts w:ascii="Arial" w:hAnsi="Arial" w:cs="Arial"/>
          <w:b/>
          <w:sz w:val="22"/>
          <w:szCs w:val="22"/>
        </w:rPr>
      </w:pPr>
      <w:r w:rsidRPr="000155AF">
        <w:rPr>
          <w:rFonts w:ascii="Arial" w:hAnsi="Arial" w:cs="Arial"/>
          <w:b/>
          <w:sz w:val="22"/>
          <w:szCs w:val="22"/>
        </w:rPr>
        <w:t>MTRA. INDIRA VIZCAÍNO SILVA</w:t>
      </w:r>
    </w:p>
    <w:p w14:paraId="3783ED52" w14:textId="77777777" w:rsidR="00387992" w:rsidRPr="000155AF" w:rsidRDefault="00387992" w:rsidP="00387992">
      <w:pPr>
        <w:ind w:right="-170"/>
        <w:jc w:val="center"/>
        <w:rPr>
          <w:rFonts w:ascii="Arial" w:hAnsi="Arial" w:cs="Arial"/>
          <w:b/>
          <w:sz w:val="22"/>
          <w:szCs w:val="22"/>
        </w:rPr>
      </w:pPr>
      <w:r w:rsidRPr="000155AF">
        <w:rPr>
          <w:rFonts w:ascii="Arial" w:hAnsi="Arial" w:cs="Arial"/>
          <w:b/>
          <w:sz w:val="22"/>
          <w:szCs w:val="22"/>
        </w:rPr>
        <w:t xml:space="preserve">GOBERNADORA CONSTITUCIONAL DEL ESTADO </w:t>
      </w:r>
    </w:p>
    <w:p w14:paraId="5B34289F" w14:textId="77777777" w:rsidR="00387992" w:rsidRPr="000155AF" w:rsidRDefault="00387992" w:rsidP="00387992">
      <w:pPr>
        <w:jc w:val="center"/>
        <w:rPr>
          <w:rFonts w:ascii="Arial" w:hAnsi="Arial" w:cs="Arial"/>
          <w:b/>
          <w:sz w:val="22"/>
          <w:szCs w:val="22"/>
        </w:rPr>
      </w:pPr>
    </w:p>
    <w:p w14:paraId="7B0740B0" w14:textId="77777777" w:rsidR="00387992" w:rsidRPr="000155AF" w:rsidRDefault="00387992" w:rsidP="00387992">
      <w:pPr>
        <w:jc w:val="center"/>
        <w:rPr>
          <w:rFonts w:ascii="Arial" w:hAnsi="Arial" w:cs="Arial"/>
          <w:b/>
          <w:sz w:val="22"/>
          <w:szCs w:val="22"/>
        </w:rPr>
      </w:pPr>
    </w:p>
    <w:p w14:paraId="6049937A" w14:textId="77777777" w:rsidR="00387992" w:rsidRPr="000155AF" w:rsidRDefault="00387992" w:rsidP="00387992">
      <w:pPr>
        <w:jc w:val="center"/>
        <w:rPr>
          <w:rFonts w:ascii="Arial" w:hAnsi="Arial" w:cs="Arial"/>
          <w:b/>
          <w:sz w:val="22"/>
          <w:szCs w:val="22"/>
        </w:rPr>
      </w:pPr>
    </w:p>
    <w:p w14:paraId="01AB8CC3" w14:textId="77777777" w:rsidR="00387992" w:rsidRPr="000155AF" w:rsidRDefault="00387992" w:rsidP="00387992">
      <w:pPr>
        <w:jc w:val="center"/>
        <w:rPr>
          <w:rFonts w:ascii="Arial" w:hAnsi="Arial" w:cs="Arial"/>
          <w:b/>
          <w:sz w:val="22"/>
          <w:szCs w:val="22"/>
        </w:rPr>
      </w:pPr>
    </w:p>
    <w:p w14:paraId="2D43B55C" w14:textId="77777777" w:rsidR="00387992" w:rsidRPr="000155AF" w:rsidRDefault="00387992" w:rsidP="00387992">
      <w:pPr>
        <w:jc w:val="center"/>
        <w:rPr>
          <w:rFonts w:ascii="Arial" w:hAnsi="Arial" w:cs="Arial"/>
          <w:b/>
          <w:sz w:val="22"/>
          <w:szCs w:val="22"/>
        </w:rPr>
      </w:pPr>
    </w:p>
    <w:p w14:paraId="19915DD2" w14:textId="77777777" w:rsidR="00387992" w:rsidRPr="000155AF" w:rsidRDefault="00387992" w:rsidP="00387992">
      <w:pPr>
        <w:jc w:val="center"/>
        <w:rPr>
          <w:rFonts w:ascii="Arial" w:hAnsi="Arial" w:cs="Arial"/>
          <w:b/>
          <w:sz w:val="22"/>
          <w:szCs w:val="22"/>
        </w:rPr>
      </w:pPr>
      <w:r w:rsidRPr="000155AF">
        <w:rPr>
          <w:rFonts w:ascii="Arial" w:hAnsi="Arial" w:cs="Arial"/>
          <w:b/>
          <w:sz w:val="22"/>
          <w:szCs w:val="22"/>
        </w:rPr>
        <w:t>LICDA.  MA GUADALUPE SOLÍS RAMÍREZ</w:t>
      </w:r>
    </w:p>
    <w:p w14:paraId="78C91222" w14:textId="77777777" w:rsidR="00387992" w:rsidRPr="000155AF" w:rsidRDefault="00387992" w:rsidP="00387992">
      <w:pPr>
        <w:jc w:val="center"/>
        <w:rPr>
          <w:rFonts w:ascii="Arial" w:hAnsi="Arial" w:cs="Arial"/>
          <w:b/>
          <w:sz w:val="22"/>
          <w:szCs w:val="22"/>
        </w:rPr>
      </w:pPr>
      <w:r w:rsidRPr="000155AF">
        <w:rPr>
          <w:rFonts w:ascii="Arial" w:hAnsi="Arial" w:cs="Arial"/>
          <w:b/>
          <w:sz w:val="22"/>
          <w:szCs w:val="22"/>
        </w:rPr>
        <w:t>SECRETARIA GENERAL DE GOBIERNO</w:t>
      </w:r>
    </w:p>
    <w:p w14:paraId="54C9A22E" w14:textId="77777777" w:rsidR="00387992" w:rsidRPr="000155AF" w:rsidRDefault="00387992" w:rsidP="00387992">
      <w:pPr>
        <w:jc w:val="center"/>
        <w:rPr>
          <w:rFonts w:ascii="Arial" w:hAnsi="Arial" w:cs="Arial"/>
          <w:b/>
          <w:sz w:val="22"/>
          <w:szCs w:val="22"/>
        </w:rPr>
      </w:pPr>
    </w:p>
    <w:p w14:paraId="565F940E" w14:textId="77777777" w:rsidR="00387992" w:rsidRPr="000155AF" w:rsidRDefault="00387992" w:rsidP="00387992">
      <w:pPr>
        <w:jc w:val="center"/>
        <w:rPr>
          <w:rFonts w:ascii="Arial" w:hAnsi="Arial" w:cs="Arial"/>
          <w:b/>
          <w:sz w:val="22"/>
          <w:szCs w:val="22"/>
        </w:rPr>
      </w:pPr>
    </w:p>
    <w:p w14:paraId="2BBFB2A8" w14:textId="77777777" w:rsidR="00387992" w:rsidRPr="000155AF" w:rsidRDefault="00387992" w:rsidP="00387992">
      <w:pPr>
        <w:jc w:val="center"/>
        <w:rPr>
          <w:rFonts w:ascii="Arial" w:hAnsi="Arial" w:cs="Arial"/>
          <w:b/>
          <w:sz w:val="22"/>
          <w:szCs w:val="22"/>
        </w:rPr>
      </w:pPr>
    </w:p>
    <w:p w14:paraId="74359B23" w14:textId="77777777" w:rsidR="00387992" w:rsidRPr="000155AF" w:rsidRDefault="00387992" w:rsidP="00387992">
      <w:pPr>
        <w:jc w:val="center"/>
        <w:rPr>
          <w:rFonts w:ascii="Arial" w:hAnsi="Arial" w:cs="Arial"/>
          <w:b/>
          <w:sz w:val="22"/>
          <w:szCs w:val="22"/>
        </w:rPr>
      </w:pPr>
    </w:p>
    <w:p w14:paraId="478D9230" w14:textId="77777777" w:rsidR="00387992" w:rsidRPr="000155AF" w:rsidRDefault="00387992" w:rsidP="00387992">
      <w:pPr>
        <w:jc w:val="center"/>
        <w:rPr>
          <w:rFonts w:ascii="Arial" w:hAnsi="Arial" w:cs="Arial"/>
          <w:b/>
          <w:sz w:val="22"/>
          <w:szCs w:val="22"/>
        </w:rPr>
      </w:pPr>
    </w:p>
    <w:p w14:paraId="1D2E1AAC" w14:textId="77777777" w:rsidR="00387992" w:rsidRPr="000155AF" w:rsidRDefault="00387992" w:rsidP="00387992">
      <w:pPr>
        <w:jc w:val="center"/>
        <w:rPr>
          <w:rFonts w:ascii="Arial" w:hAnsi="Arial" w:cs="Arial"/>
          <w:b/>
          <w:sz w:val="22"/>
          <w:szCs w:val="22"/>
        </w:rPr>
      </w:pPr>
      <w:r w:rsidRPr="000155AF">
        <w:rPr>
          <w:rFonts w:ascii="Arial" w:hAnsi="Arial" w:cs="Arial"/>
          <w:b/>
          <w:sz w:val="22"/>
          <w:szCs w:val="22"/>
        </w:rPr>
        <w:t>C.P. FABIOLA VERDUZCO APARICIO</w:t>
      </w:r>
    </w:p>
    <w:p w14:paraId="0CC20D28" w14:textId="77777777" w:rsidR="00387992" w:rsidRPr="000155AF" w:rsidRDefault="00387992" w:rsidP="00387992">
      <w:pPr>
        <w:jc w:val="center"/>
        <w:rPr>
          <w:rFonts w:ascii="Arial" w:hAnsi="Arial" w:cs="Arial"/>
          <w:b/>
          <w:sz w:val="22"/>
          <w:szCs w:val="22"/>
        </w:rPr>
      </w:pPr>
      <w:r w:rsidRPr="000155AF">
        <w:rPr>
          <w:rFonts w:ascii="Arial" w:hAnsi="Arial" w:cs="Arial"/>
          <w:b/>
          <w:sz w:val="22"/>
          <w:szCs w:val="22"/>
        </w:rPr>
        <w:t>SECRETARIA DE PLANEACIÓN, FINANZAS Y ADMINISTRACIÓN</w:t>
      </w:r>
    </w:p>
    <w:p w14:paraId="0B7F74C0" w14:textId="77777777" w:rsidR="00387992" w:rsidRDefault="00387992" w:rsidP="00387992">
      <w:pPr>
        <w:jc w:val="center"/>
        <w:rPr>
          <w:rFonts w:ascii="Arial" w:hAnsi="Arial" w:cs="Arial"/>
          <w:b/>
        </w:rPr>
      </w:pPr>
    </w:p>
    <w:p w14:paraId="33AEAC96" w14:textId="77777777" w:rsidR="00387992" w:rsidRDefault="00387992" w:rsidP="00387992">
      <w:pPr>
        <w:jc w:val="center"/>
        <w:rPr>
          <w:rFonts w:ascii="Arial" w:hAnsi="Arial" w:cs="Arial"/>
          <w:b/>
        </w:rPr>
      </w:pPr>
    </w:p>
    <w:p w14:paraId="4F1FD13B" w14:textId="77777777" w:rsidR="00387992" w:rsidRDefault="00387992" w:rsidP="00387992">
      <w:pPr>
        <w:jc w:val="center"/>
        <w:rPr>
          <w:rFonts w:ascii="Arial" w:hAnsi="Arial" w:cs="Arial"/>
          <w:b/>
        </w:rPr>
      </w:pPr>
    </w:p>
    <w:p w14:paraId="163177B2" w14:textId="49C29436" w:rsidR="00387992" w:rsidRDefault="00387992" w:rsidP="00387992">
      <w:pPr>
        <w:rPr>
          <w:rFonts w:ascii="Arial" w:hAnsi="Arial" w:cs="Arial"/>
          <w:b/>
        </w:rPr>
      </w:pPr>
    </w:p>
    <w:p w14:paraId="02C9AF86" w14:textId="48BCC14B" w:rsidR="00387992" w:rsidRDefault="00387992" w:rsidP="0038799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D0CBA" wp14:editId="59B8B402">
                <wp:simplePos x="0" y="0"/>
                <wp:positionH relativeFrom="column">
                  <wp:posOffset>602009</wp:posOffset>
                </wp:positionH>
                <wp:positionV relativeFrom="paragraph">
                  <wp:posOffset>55510</wp:posOffset>
                </wp:positionV>
                <wp:extent cx="4557840" cy="1064526"/>
                <wp:effectExtent l="0" t="0" r="0" b="254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840" cy="10645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74437" w14:textId="77777777" w:rsidR="00387992" w:rsidRPr="000155AF" w:rsidRDefault="00387992" w:rsidP="00387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55AF">
                              <w:rPr>
                                <w:rFonts w:ascii="Arial" w:hAnsi="Arial" w:cs="Arial"/>
                                <w:b/>
                              </w:rPr>
                              <w:t xml:space="preserve">LICDA. </w:t>
                            </w:r>
                            <w:r w:rsidRPr="000155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FENA ELIZABETH CRUZ AVALOS</w:t>
                            </w:r>
                          </w:p>
                          <w:p w14:paraId="6B20DBC7" w14:textId="77777777" w:rsidR="00387992" w:rsidRPr="000155AF" w:rsidRDefault="00387992" w:rsidP="0038799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0155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Directora General de Control y Gestión Jurídica de la Consejería Jurídica del Poder Ejecutivo del Estado, actuando de conformidad con lo dispuesto por el artículo 17, fracción XIV, en relación al artículo 37 numerales 1, 2 y 3 del Reglamento Interior de la Consejería Jurídica del Poder Ejecutivo del Estado de Colima</w:t>
                            </w:r>
                          </w:p>
                          <w:p w14:paraId="669C58E0" w14:textId="77777777" w:rsidR="00387992" w:rsidRDefault="00387992" w:rsidP="00387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D0CBA" id="Rectángulo 9" o:spid="_x0000_s1026" style="position:absolute;margin-left:47.4pt;margin-top:4.35pt;width:358.9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" fillcolor="white [3201]" stroked="f" strokeweight="1pt">
                <v:textbox>
                  <w:txbxContent>
                    <w:p w14:paraId="69974437" w14:textId="77777777" w:rsidR="00387992" w:rsidRPr="000155AF" w:rsidRDefault="00387992" w:rsidP="0038799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55AF">
                        <w:rPr>
                          <w:rFonts w:ascii="Arial" w:hAnsi="Arial" w:cs="Arial"/>
                          <w:b/>
                        </w:rPr>
                        <w:t xml:space="preserve">LICDA. </w:t>
                      </w:r>
                      <w:r w:rsidRPr="000155A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FENA ELIZABETH CRUZ AVALOS</w:t>
                      </w:r>
                    </w:p>
                    <w:p w14:paraId="6B20DBC7" w14:textId="77777777" w:rsidR="00387992" w:rsidRPr="000155AF" w:rsidRDefault="00387992" w:rsidP="0038799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0155A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Directora General de Control y Gestión Jurídica de la Consejería Jurídica del Poder Ejecutivo del Estado, actuando de conformidad con lo dispuesto por el artículo 17, fracción XIV, en relación al artículo 37 numerales 1, 2 y 3 del Reglamento Interior de la Consejería Jurídica del Poder Ejecutivo del Estado de Colima</w:t>
                      </w:r>
                    </w:p>
                    <w:p w14:paraId="669C58E0" w14:textId="77777777" w:rsidR="00387992" w:rsidRDefault="00387992" w:rsidP="003879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5F6294" w14:textId="77777777" w:rsidR="00387992" w:rsidRDefault="00387992" w:rsidP="00387992">
      <w:pPr>
        <w:rPr>
          <w:rFonts w:ascii="Arial" w:hAnsi="Arial" w:cs="Arial"/>
          <w:b/>
        </w:rPr>
      </w:pPr>
    </w:p>
    <w:p w14:paraId="7C557266" w14:textId="77777777" w:rsidR="00387992" w:rsidRDefault="00387992" w:rsidP="00387992">
      <w:pPr>
        <w:jc w:val="center"/>
        <w:rPr>
          <w:rFonts w:ascii="Arial" w:hAnsi="Arial" w:cs="Arial"/>
          <w:b/>
        </w:rPr>
      </w:pPr>
    </w:p>
    <w:p w14:paraId="7512B175" w14:textId="77777777" w:rsidR="00387992" w:rsidRDefault="00387992" w:rsidP="00387992">
      <w:pPr>
        <w:jc w:val="center"/>
        <w:rPr>
          <w:rFonts w:ascii="Arial" w:hAnsi="Arial" w:cs="Arial"/>
          <w:b/>
        </w:rPr>
      </w:pPr>
    </w:p>
    <w:p w14:paraId="692EBFD3" w14:textId="77777777" w:rsidR="00387992" w:rsidRDefault="00387992" w:rsidP="00387992">
      <w:pPr>
        <w:jc w:val="center"/>
        <w:rPr>
          <w:rFonts w:ascii="Arial" w:hAnsi="Arial" w:cs="Arial"/>
          <w:b/>
        </w:rPr>
      </w:pPr>
    </w:p>
    <w:p w14:paraId="4181F844" w14:textId="77777777" w:rsidR="00387992" w:rsidRDefault="00387992" w:rsidP="00387992">
      <w:pPr>
        <w:jc w:val="center"/>
        <w:rPr>
          <w:rFonts w:ascii="Arial" w:hAnsi="Arial" w:cs="Arial"/>
          <w:b/>
        </w:rPr>
      </w:pPr>
    </w:p>
    <w:p w14:paraId="321E10C9" w14:textId="77777777" w:rsidR="00387992" w:rsidRDefault="00387992" w:rsidP="00387992">
      <w:pPr>
        <w:jc w:val="center"/>
        <w:rPr>
          <w:rFonts w:ascii="Arial" w:hAnsi="Arial" w:cs="Arial"/>
          <w:b/>
        </w:rPr>
      </w:pPr>
    </w:p>
    <w:p w14:paraId="4676BED1" w14:textId="0C5046BF" w:rsidR="00387992" w:rsidRDefault="00387992" w:rsidP="00387992">
      <w:pPr>
        <w:jc w:val="center"/>
        <w:rPr>
          <w:rFonts w:ascii="Arial" w:hAnsi="Arial" w:cs="Arial"/>
          <w:b/>
        </w:rPr>
      </w:pPr>
    </w:p>
    <w:p w14:paraId="7EB6C175" w14:textId="4428AEEC" w:rsidR="00387992" w:rsidRDefault="00387992" w:rsidP="00387992">
      <w:pPr>
        <w:jc w:val="center"/>
        <w:rPr>
          <w:rFonts w:ascii="Arial" w:hAnsi="Arial" w:cs="Arial"/>
          <w:b/>
        </w:rPr>
      </w:pPr>
    </w:p>
    <w:p w14:paraId="6ED43CDB" w14:textId="5F2F8543" w:rsidR="00387992" w:rsidRDefault="00387992" w:rsidP="00387992">
      <w:pPr>
        <w:jc w:val="center"/>
        <w:rPr>
          <w:rFonts w:ascii="Arial" w:hAnsi="Arial" w:cs="Arial"/>
          <w:b/>
        </w:rPr>
      </w:pPr>
    </w:p>
    <w:p w14:paraId="3D1834E1" w14:textId="77777777" w:rsidR="00387992" w:rsidRDefault="00387992" w:rsidP="00387992">
      <w:pPr>
        <w:jc w:val="center"/>
        <w:rPr>
          <w:rFonts w:ascii="Arial" w:hAnsi="Arial" w:cs="Arial"/>
          <w:b/>
        </w:rPr>
      </w:pPr>
    </w:p>
    <w:p w14:paraId="548342EC" w14:textId="77777777" w:rsidR="00387992" w:rsidRDefault="00387992" w:rsidP="00387992">
      <w:pPr>
        <w:jc w:val="center"/>
        <w:rPr>
          <w:rFonts w:ascii="Arial" w:hAnsi="Arial" w:cs="Arial"/>
          <w:b/>
        </w:rPr>
      </w:pPr>
    </w:p>
    <w:p w14:paraId="5FCBF200" w14:textId="023B1161" w:rsidR="0025272D" w:rsidRDefault="00387992" w:rsidP="0002525B">
      <w:pPr>
        <w:jc w:val="both"/>
      </w:pPr>
      <w:r>
        <w:rPr>
          <w:rFonts w:ascii="Arial" w:hAnsi="Arial" w:cs="Arial"/>
          <w:sz w:val="20"/>
          <w:szCs w:val="20"/>
        </w:rPr>
        <w:t xml:space="preserve">Las firmas del presente documento corresponden a la </w:t>
      </w:r>
      <w:r w:rsidR="0002525B" w:rsidRPr="0002525B">
        <w:rPr>
          <w:rFonts w:ascii="Arial" w:hAnsi="Arial" w:cs="Arial"/>
          <w:color w:val="000000"/>
          <w:sz w:val="20"/>
          <w:szCs w:val="20"/>
        </w:rPr>
        <w:t xml:space="preserve">Iniciativa de Ley con Proyecto de Decreto por la que </w:t>
      </w:r>
      <w:r w:rsidR="0002525B" w:rsidRPr="0002525B">
        <w:rPr>
          <w:rFonts w:ascii="Arial" w:hAnsi="Arial" w:cs="Arial"/>
          <w:color w:val="000000"/>
          <w:sz w:val="20"/>
          <w:szCs w:val="20"/>
        </w:rPr>
        <w:t>se reforman</w:t>
      </w:r>
      <w:r w:rsidR="0002525B" w:rsidRPr="0002525B">
        <w:rPr>
          <w:rFonts w:ascii="Arial" w:hAnsi="Arial" w:cs="Arial"/>
          <w:color w:val="000000"/>
          <w:sz w:val="20"/>
          <w:szCs w:val="20"/>
        </w:rPr>
        <w:t>, adicionan y derogan diversas disposiciones de la Ley de Hacienda del Estado de Colima</w:t>
      </w:r>
      <w:r>
        <w:rPr>
          <w:rFonts w:ascii="Arial" w:hAnsi="Arial" w:cs="Arial"/>
          <w:sz w:val="20"/>
          <w:szCs w:val="20"/>
        </w:rPr>
        <w:t>.</w:t>
      </w:r>
    </w:p>
    <w:sectPr w:rsidR="0025272D" w:rsidSect="008A18D4">
      <w:headerReference w:type="default" r:id="rId7"/>
      <w:foot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BF3E" w14:textId="77777777" w:rsidR="00044BF7" w:rsidRDefault="00044BF7" w:rsidP="007C21B1">
      <w:r>
        <w:separator/>
      </w:r>
    </w:p>
  </w:endnote>
  <w:endnote w:type="continuationSeparator" w:id="0">
    <w:p w14:paraId="6815BBCA" w14:textId="77777777" w:rsidR="00044BF7" w:rsidRDefault="00044BF7" w:rsidP="007C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62D5" w14:textId="77777777" w:rsidR="0002525B" w:rsidRDefault="0002525B">
    <w:pPr>
      <w:pStyle w:val="Piedepgina"/>
      <w:jc w:val="center"/>
    </w:pPr>
    <w:r w:rsidRPr="0002525B">
      <w:rPr>
        <w:sz w:val="16"/>
        <w:szCs w:val="16"/>
      </w:rPr>
      <w:t>“2023, AÑO DE LA CONMEMORACIÓN DEL 500 ANIVERSARIO DE LA FUNDACIÓN DE LA VILLA DE COLIMA”.</w:t>
    </w:r>
  </w:p>
  <w:p w14:paraId="6E1FDF36" w14:textId="013C5653" w:rsidR="0002525B" w:rsidRDefault="0002525B">
    <w:pPr>
      <w:pStyle w:val="Piedepgina"/>
      <w:jc w:val="center"/>
    </w:pPr>
    <w:r w:rsidRPr="0002525B">
      <w:t xml:space="preserve"> </w:t>
    </w:r>
    <w:sdt>
      <w:sdtPr>
        <w:id w:val="-13949678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71AA083" w14:textId="77777777" w:rsidR="007C21B1" w:rsidRDefault="007C21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BE7B" w14:textId="77777777" w:rsidR="00044BF7" w:rsidRDefault="00044BF7" w:rsidP="007C21B1">
      <w:r>
        <w:separator/>
      </w:r>
    </w:p>
  </w:footnote>
  <w:footnote w:type="continuationSeparator" w:id="0">
    <w:p w14:paraId="54FBDDFA" w14:textId="77777777" w:rsidR="00044BF7" w:rsidRDefault="00044BF7" w:rsidP="007C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71C0" w14:textId="52D00025" w:rsidR="00C77676" w:rsidRDefault="00C77676">
    <w:pPr>
      <w:pStyle w:val="Encabezado"/>
    </w:pPr>
    <w:r>
      <w:rPr>
        <w:noProof/>
        <w:sz w:val="21"/>
        <w:szCs w:val="21"/>
      </w:rPr>
      <w:drawing>
        <wp:anchor distT="0" distB="0" distL="0" distR="0" simplePos="0" relativeHeight="251659264" behindDoc="1" locked="0" layoutInCell="1" allowOverlap="1" wp14:anchorId="10A27013" wp14:editId="2269C907">
          <wp:simplePos x="0" y="0"/>
          <wp:positionH relativeFrom="column">
            <wp:posOffset>-404571</wp:posOffset>
          </wp:positionH>
          <wp:positionV relativeFrom="paragraph">
            <wp:posOffset>-449580</wp:posOffset>
          </wp:positionV>
          <wp:extent cx="1663700" cy="1603612"/>
          <wp:effectExtent l="0" t="0" r="0" b="0"/>
          <wp:wrapNone/>
          <wp:docPr id="3" name="Imagen4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4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5818" cy="160565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624"/>
    <w:multiLevelType w:val="hybridMultilevel"/>
    <w:tmpl w:val="A6BACA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DF6"/>
    <w:multiLevelType w:val="hybridMultilevel"/>
    <w:tmpl w:val="6E7622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8D9"/>
    <w:multiLevelType w:val="hybridMultilevel"/>
    <w:tmpl w:val="E9CE01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364D8"/>
    <w:multiLevelType w:val="hybridMultilevel"/>
    <w:tmpl w:val="153AC0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BE3E73"/>
    <w:multiLevelType w:val="hybridMultilevel"/>
    <w:tmpl w:val="90160E3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5F5925"/>
    <w:multiLevelType w:val="hybridMultilevel"/>
    <w:tmpl w:val="2E84D90E"/>
    <w:lvl w:ilvl="0" w:tplc="847E406E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9276C82"/>
    <w:multiLevelType w:val="multilevel"/>
    <w:tmpl w:val="1F5087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883404"/>
    <w:multiLevelType w:val="hybridMultilevel"/>
    <w:tmpl w:val="02CA4AB6"/>
    <w:lvl w:ilvl="0" w:tplc="62E691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2D"/>
    <w:rsid w:val="00015623"/>
    <w:rsid w:val="00015F41"/>
    <w:rsid w:val="00020D4A"/>
    <w:rsid w:val="0002525B"/>
    <w:rsid w:val="00044BF7"/>
    <w:rsid w:val="000600F8"/>
    <w:rsid w:val="000759CB"/>
    <w:rsid w:val="000807F4"/>
    <w:rsid w:val="0009211D"/>
    <w:rsid w:val="00096BD8"/>
    <w:rsid w:val="000D3534"/>
    <w:rsid w:val="000D6C12"/>
    <w:rsid w:val="000E5C4F"/>
    <w:rsid w:val="000F5BF8"/>
    <w:rsid w:val="001023FD"/>
    <w:rsid w:val="00121664"/>
    <w:rsid w:val="00145F6E"/>
    <w:rsid w:val="00150CC5"/>
    <w:rsid w:val="00154C5A"/>
    <w:rsid w:val="00164E4B"/>
    <w:rsid w:val="001904BF"/>
    <w:rsid w:val="00195BD4"/>
    <w:rsid w:val="001A373D"/>
    <w:rsid w:val="001A7467"/>
    <w:rsid w:val="001C2051"/>
    <w:rsid w:val="001C6485"/>
    <w:rsid w:val="001D030F"/>
    <w:rsid w:val="001F286F"/>
    <w:rsid w:val="001F52FA"/>
    <w:rsid w:val="00205142"/>
    <w:rsid w:val="00205789"/>
    <w:rsid w:val="00205EDC"/>
    <w:rsid w:val="002206C1"/>
    <w:rsid w:val="00234711"/>
    <w:rsid w:val="00250C30"/>
    <w:rsid w:val="0025272D"/>
    <w:rsid w:val="00266F49"/>
    <w:rsid w:val="00280B4F"/>
    <w:rsid w:val="00291C3D"/>
    <w:rsid w:val="0029555F"/>
    <w:rsid w:val="002A4ADA"/>
    <w:rsid w:val="002C5E69"/>
    <w:rsid w:val="002C68B2"/>
    <w:rsid w:val="002D4F3A"/>
    <w:rsid w:val="002E245A"/>
    <w:rsid w:val="002F25FD"/>
    <w:rsid w:val="0030113C"/>
    <w:rsid w:val="003255CB"/>
    <w:rsid w:val="0034358D"/>
    <w:rsid w:val="00343CFD"/>
    <w:rsid w:val="00354E2B"/>
    <w:rsid w:val="003704E6"/>
    <w:rsid w:val="00387992"/>
    <w:rsid w:val="00392F77"/>
    <w:rsid w:val="003C39F2"/>
    <w:rsid w:val="003C7113"/>
    <w:rsid w:val="003E0C12"/>
    <w:rsid w:val="003F36FA"/>
    <w:rsid w:val="004300DA"/>
    <w:rsid w:val="00432103"/>
    <w:rsid w:val="004404ED"/>
    <w:rsid w:val="00440E86"/>
    <w:rsid w:val="004410E9"/>
    <w:rsid w:val="00473AA8"/>
    <w:rsid w:val="00477209"/>
    <w:rsid w:val="00477965"/>
    <w:rsid w:val="004807F4"/>
    <w:rsid w:val="00481FDF"/>
    <w:rsid w:val="004910EC"/>
    <w:rsid w:val="0049112C"/>
    <w:rsid w:val="00494E15"/>
    <w:rsid w:val="004A0656"/>
    <w:rsid w:val="004A27E9"/>
    <w:rsid w:val="004B0EEA"/>
    <w:rsid w:val="004B4ED2"/>
    <w:rsid w:val="004B6C03"/>
    <w:rsid w:val="004B7317"/>
    <w:rsid w:val="004C007C"/>
    <w:rsid w:val="004D53F3"/>
    <w:rsid w:val="004E33CA"/>
    <w:rsid w:val="004F09C1"/>
    <w:rsid w:val="004F5068"/>
    <w:rsid w:val="00510F3F"/>
    <w:rsid w:val="005152E3"/>
    <w:rsid w:val="005203C0"/>
    <w:rsid w:val="00521C6D"/>
    <w:rsid w:val="00525F00"/>
    <w:rsid w:val="00530FBF"/>
    <w:rsid w:val="005501AE"/>
    <w:rsid w:val="00565F55"/>
    <w:rsid w:val="00575AD3"/>
    <w:rsid w:val="00581F61"/>
    <w:rsid w:val="00584ABD"/>
    <w:rsid w:val="0059109C"/>
    <w:rsid w:val="0059423C"/>
    <w:rsid w:val="00595704"/>
    <w:rsid w:val="005A3C67"/>
    <w:rsid w:val="005A44B1"/>
    <w:rsid w:val="005A63C0"/>
    <w:rsid w:val="005B2C79"/>
    <w:rsid w:val="005C6013"/>
    <w:rsid w:val="005E7C1F"/>
    <w:rsid w:val="005E7EA5"/>
    <w:rsid w:val="00611B56"/>
    <w:rsid w:val="00613230"/>
    <w:rsid w:val="006218CC"/>
    <w:rsid w:val="00624877"/>
    <w:rsid w:val="006540A0"/>
    <w:rsid w:val="006629C2"/>
    <w:rsid w:val="00662F9B"/>
    <w:rsid w:val="0067075A"/>
    <w:rsid w:val="0068260E"/>
    <w:rsid w:val="00686C2D"/>
    <w:rsid w:val="006937DD"/>
    <w:rsid w:val="006B1F74"/>
    <w:rsid w:val="006B492B"/>
    <w:rsid w:val="006D117B"/>
    <w:rsid w:val="006D2017"/>
    <w:rsid w:val="006F139F"/>
    <w:rsid w:val="00701122"/>
    <w:rsid w:val="00715450"/>
    <w:rsid w:val="00725926"/>
    <w:rsid w:val="007351AA"/>
    <w:rsid w:val="0077436B"/>
    <w:rsid w:val="00781F98"/>
    <w:rsid w:val="0078356A"/>
    <w:rsid w:val="00784783"/>
    <w:rsid w:val="007870C7"/>
    <w:rsid w:val="007933A2"/>
    <w:rsid w:val="007B0C7B"/>
    <w:rsid w:val="007C21B1"/>
    <w:rsid w:val="007C37AE"/>
    <w:rsid w:val="007D1701"/>
    <w:rsid w:val="007E050F"/>
    <w:rsid w:val="007E42BE"/>
    <w:rsid w:val="007F17C6"/>
    <w:rsid w:val="00800C17"/>
    <w:rsid w:val="00816BF5"/>
    <w:rsid w:val="00845F05"/>
    <w:rsid w:val="00864509"/>
    <w:rsid w:val="00883496"/>
    <w:rsid w:val="00894050"/>
    <w:rsid w:val="00894E63"/>
    <w:rsid w:val="00895A2A"/>
    <w:rsid w:val="008964BF"/>
    <w:rsid w:val="008A18D4"/>
    <w:rsid w:val="008B64AE"/>
    <w:rsid w:val="008E15DF"/>
    <w:rsid w:val="008E2274"/>
    <w:rsid w:val="00915E3F"/>
    <w:rsid w:val="00926EED"/>
    <w:rsid w:val="009360FF"/>
    <w:rsid w:val="00936A84"/>
    <w:rsid w:val="00945B54"/>
    <w:rsid w:val="009552CB"/>
    <w:rsid w:val="00961BDC"/>
    <w:rsid w:val="0098375F"/>
    <w:rsid w:val="0099590E"/>
    <w:rsid w:val="009A532F"/>
    <w:rsid w:val="009B59DD"/>
    <w:rsid w:val="009E20B9"/>
    <w:rsid w:val="009F4250"/>
    <w:rsid w:val="00A012F4"/>
    <w:rsid w:val="00A32601"/>
    <w:rsid w:val="00A442A9"/>
    <w:rsid w:val="00A545F6"/>
    <w:rsid w:val="00A57BDD"/>
    <w:rsid w:val="00A65316"/>
    <w:rsid w:val="00A714B6"/>
    <w:rsid w:val="00A774C5"/>
    <w:rsid w:val="00A8321A"/>
    <w:rsid w:val="00A851F5"/>
    <w:rsid w:val="00A85F6D"/>
    <w:rsid w:val="00AA4B30"/>
    <w:rsid w:val="00AB018D"/>
    <w:rsid w:val="00AB3D16"/>
    <w:rsid w:val="00AC68B4"/>
    <w:rsid w:val="00AD0028"/>
    <w:rsid w:val="00AE6264"/>
    <w:rsid w:val="00AE7875"/>
    <w:rsid w:val="00B01AD1"/>
    <w:rsid w:val="00B033BA"/>
    <w:rsid w:val="00B258F1"/>
    <w:rsid w:val="00B264AE"/>
    <w:rsid w:val="00B33F83"/>
    <w:rsid w:val="00B64672"/>
    <w:rsid w:val="00B856B6"/>
    <w:rsid w:val="00B9108A"/>
    <w:rsid w:val="00B91936"/>
    <w:rsid w:val="00BB4C81"/>
    <w:rsid w:val="00BB7740"/>
    <w:rsid w:val="00BC2A0E"/>
    <w:rsid w:val="00BD038F"/>
    <w:rsid w:val="00BD6EA9"/>
    <w:rsid w:val="00BF681B"/>
    <w:rsid w:val="00C04EAC"/>
    <w:rsid w:val="00C04F67"/>
    <w:rsid w:val="00C14846"/>
    <w:rsid w:val="00C543BD"/>
    <w:rsid w:val="00C66BB8"/>
    <w:rsid w:val="00C77676"/>
    <w:rsid w:val="00C80174"/>
    <w:rsid w:val="00C84171"/>
    <w:rsid w:val="00C855AA"/>
    <w:rsid w:val="00CA1267"/>
    <w:rsid w:val="00CA355C"/>
    <w:rsid w:val="00CB73A7"/>
    <w:rsid w:val="00CD213A"/>
    <w:rsid w:val="00CE667F"/>
    <w:rsid w:val="00CF0519"/>
    <w:rsid w:val="00D02A83"/>
    <w:rsid w:val="00D07CF2"/>
    <w:rsid w:val="00D21C75"/>
    <w:rsid w:val="00D2734C"/>
    <w:rsid w:val="00D35272"/>
    <w:rsid w:val="00D36274"/>
    <w:rsid w:val="00D66B69"/>
    <w:rsid w:val="00D672E2"/>
    <w:rsid w:val="00D766CA"/>
    <w:rsid w:val="00D92CCE"/>
    <w:rsid w:val="00DA6D8C"/>
    <w:rsid w:val="00DB018C"/>
    <w:rsid w:val="00DB4B32"/>
    <w:rsid w:val="00DC72D8"/>
    <w:rsid w:val="00DD7D47"/>
    <w:rsid w:val="00DE377B"/>
    <w:rsid w:val="00DE3DDA"/>
    <w:rsid w:val="00E32DF6"/>
    <w:rsid w:val="00E34720"/>
    <w:rsid w:val="00E37046"/>
    <w:rsid w:val="00E50DDE"/>
    <w:rsid w:val="00E67E49"/>
    <w:rsid w:val="00E7466A"/>
    <w:rsid w:val="00E810E8"/>
    <w:rsid w:val="00E939F5"/>
    <w:rsid w:val="00E9737C"/>
    <w:rsid w:val="00EA24CD"/>
    <w:rsid w:val="00EA3515"/>
    <w:rsid w:val="00EA4468"/>
    <w:rsid w:val="00EA4B4B"/>
    <w:rsid w:val="00EA7A39"/>
    <w:rsid w:val="00EB527A"/>
    <w:rsid w:val="00EB6715"/>
    <w:rsid w:val="00EB6DD5"/>
    <w:rsid w:val="00EB7131"/>
    <w:rsid w:val="00EC558C"/>
    <w:rsid w:val="00EC55FE"/>
    <w:rsid w:val="00EC6CC8"/>
    <w:rsid w:val="00ED06C6"/>
    <w:rsid w:val="00ED25D2"/>
    <w:rsid w:val="00ED57F9"/>
    <w:rsid w:val="00ED614E"/>
    <w:rsid w:val="00ED6BD3"/>
    <w:rsid w:val="00ED7AA1"/>
    <w:rsid w:val="00EE4983"/>
    <w:rsid w:val="00EE732C"/>
    <w:rsid w:val="00EF0A2D"/>
    <w:rsid w:val="00EF2EB0"/>
    <w:rsid w:val="00EF34A6"/>
    <w:rsid w:val="00F05B92"/>
    <w:rsid w:val="00F06443"/>
    <w:rsid w:val="00F0701E"/>
    <w:rsid w:val="00F22FCF"/>
    <w:rsid w:val="00F3581B"/>
    <w:rsid w:val="00F56A1B"/>
    <w:rsid w:val="00F61BE2"/>
    <w:rsid w:val="00F65E13"/>
    <w:rsid w:val="00F673B0"/>
    <w:rsid w:val="00F703FF"/>
    <w:rsid w:val="00F86B1A"/>
    <w:rsid w:val="00F92ED2"/>
    <w:rsid w:val="00F9345A"/>
    <w:rsid w:val="00F946E0"/>
    <w:rsid w:val="00F94A26"/>
    <w:rsid w:val="00F95F1E"/>
    <w:rsid w:val="00FC21EF"/>
    <w:rsid w:val="00FC40BF"/>
    <w:rsid w:val="00FD209F"/>
    <w:rsid w:val="00FD526C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2001"/>
  <w15:docId w15:val="{60A41BAA-D98D-4069-9310-498C5FEF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5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2527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5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qFormat/>
    <w:rsid w:val="002F25FD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qFormat/>
    <w:rsid w:val="002F25FD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customStyle="1" w:styleId="Instruccionesenvocorreo">
    <w:name w:val="Instrucciones envío correo"/>
    <w:basedOn w:val="Normal"/>
    <w:uiPriority w:val="99"/>
    <w:rsid w:val="002F25FD"/>
    <w:rPr>
      <w:sz w:val="20"/>
      <w:szCs w:val="20"/>
    </w:rPr>
  </w:style>
  <w:style w:type="paragraph" w:customStyle="1" w:styleId="Default">
    <w:name w:val="Default"/>
    <w:qFormat/>
    <w:rsid w:val="002F25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07CF2"/>
    <w:pPr>
      <w:ind w:left="720"/>
      <w:contextualSpacing/>
    </w:pPr>
  </w:style>
  <w:style w:type="paragraph" w:customStyle="1" w:styleId="Estilo">
    <w:name w:val="Estilo"/>
    <w:basedOn w:val="Sinespaciado"/>
    <w:link w:val="EstiloCar"/>
    <w:qFormat/>
    <w:rsid w:val="00C84171"/>
    <w:pPr>
      <w:jc w:val="both"/>
    </w:pPr>
    <w:rPr>
      <w:rFonts w:ascii="Arial" w:eastAsiaTheme="minorHAnsi" w:hAnsi="Arial" w:cstheme="minorBidi"/>
      <w:szCs w:val="22"/>
      <w:lang w:val="es-MX" w:eastAsia="en-US"/>
    </w:rPr>
  </w:style>
  <w:style w:type="character" w:customStyle="1" w:styleId="EstiloCar">
    <w:name w:val="Estilo Car"/>
    <w:basedOn w:val="Fuentedeprrafopredeter"/>
    <w:link w:val="Estilo"/>
    <w:rsid w:val="00C84171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C21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1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21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1B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2146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Política de Ingresos y Coord. Fiscal 01</dc:creator>
  <cp:keywords/>
  <dc:description/>
  <cp:lastModifiedBy>Dirección de Política de Ingresos y Coord. Fiscal 01</cp:lastModifiedBy>
  <cp:revision>4</cp:revision>
  <cp:lastPrinted>2023-10-31T02:02:00Z</cp:lastPrinted>
  <dcterms:created xsi:type="dcterms:W3CDTF">2023-10-31T01:14:00Z</dcterms:created>
  <dcterms:modified xsi:type="dcterms:W3CDTF">2023-10-31T02:11:00Z</dcterms:modified>
</cp:coreProperties>
</file>